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43A1D" w14:textId="77777777" w:rsidR="00A17B1A" w:rsidRDefault="00A17B1A" w:rsidP="00547133">
      <w:pPr>
        <w:jc w:val="both"/>
        <w:rPr>
          <w:rFonts w:ascii="Arial" w:hAnsi="Arial" w:cs="Arial"/>
        </w:rPr>
      </w:pPr>
    </w:p>
    <w:p w14:paraId="32EC2DD7" w14:textId="77777777" w:rsidR="004B7E7F" w:rsidRDefault="004B7E7F" w:rsidP="00547133">
      <w:pPr>
        <w:jc w:val="both"/>
        <w:rPr>
          <w:rFonts w:ascii="Arial" w:hAnsi="Arial" w:cs="Arial"/>
        </w:rPr>
      </w:pPr>
    </w:p>
    <w:p w14:paraId="2473D17B" w14:textId="77777777" w:rsidR="004B7E7F" w:rsidRPr="000E6DE2" w:rsidRDefault="004B7E7F" w:rsidP="004B7E7F">
      <w:pPr>
        <w:spacing w:after="0" w:line="192" w:lineRule="auto"/>
        <w:rPr>
          <w:rFonts w:ascii="Aptos" w:hAnsi="Aptos" w:cs="Arial"/>
          <w:color w:val="FFFFFF" w:themeColor="background1"/>
          <w:sz w:val="48"/>
          <w:szCs w:val="48"/>
        </w:rPr>
      </w:pPr>
      <w:r w:rsidRPr="000E6DE2">
        <w:rPr>
          <w:rFonts w:ascii="Aptos" w:hAnsi="Aptos" w:cs="Arial"/>
          <w:color w:val="FFFFFF" w:themeColor="background1"/>
          <w:sz w:val="48"/>
          <w:szCs w:val="48"/>
        </w:rPr>
        <w:t xml:space="preserve">Percorsi di Istruzione e Formazione </w:t>
      </w:r>
      <w:r>
        <w:rPr>
          <w:rFonts w:ascii="Aptos" w:hAnsi="Aptos" w:cs="Arial"/>
          <w:color w:val="FFFFFF" w:themeColor="background1"/>
          <w:sz w:val="48"/>
          <w:szCs w:val="48"/>
        </w:rPr>
        <w:t>Professionale</w:t>
      </w:r>
      <w:r w:rsidRPr="000E6DE2">
        <w:rPr>
          <w:rFonts w:ascii="Aptos" w:hAnsi="Aptos" w:cs="Arial"/>
          <w:color w:val="FFFFFF" w:themeColor="background1"/>
          <w:sz w:val="48"/>
          <w:szCs w:val="48"/>
        </w:rPr>
        <w:t xml:space="preserve"> (IeFP) con modalità di apprendimento duale</w:t>
      </w:r>
    </w:p>
    <w:p w14:paraId="0A38238B" w14:textId="77777777" w:rsidR="004B7E7F" w:rsidRPr="000E6DE2" w:rsidRDefault="004B7E7F" w:rsidP="004B7E7F">
      <w:pPr>
        <w:spacing w:after="0" w:line="192" w:lineRule="auto"/>
        <w:rPr>
          <w:rFonts w:ascii="Aptos" w:hAnsi="Aptos" w:cs="Arial"/>
          <w:color w:val="FFFFFF" w:themeColor="background1"/>
          <w:sz w:val="48"/>
          <w:szCs w:val="48"/>
        </w:rPr>
      </w:pPr>
      <w:r w:rsidRPr="000E6DE2">
        <w:rPr>
          <w:rFonts w:ascii="Aptos" w:hAnsi="Aptos" w:cs="Arial"/>
          <w:color w:val="FFFFFF" w:themeColor="background1"/>
          <w:sz w:val="48"/>
          <w:szCs w:val="48"/>
        </w:rPr>
        <w:t>Anno formativo 2026-2027</w:t>
      </w:r>
    </w:p>
    <w:p w14:paraId="26B84664" w14:textId="77777777" w:rsidR="004B7E7F" w:rsidRPr="000E6DE2" w:rsidRDefault="004B7E7F" w:rsidP="004B7E7F">
      <w:pPr>
        <w:spacing w:after="0" w:line="192" w:lineRule="auto"/>
        <w:ind w:left="142"/>
        <w:rPr>
          <w:rFonts w:ascii="Aptos" w:hAnsi="Aptos" w:cs="Arial"/>
          <w:color w:val="FFFFFF" w:themeColor="background1"/>
          <w:sz w:val="48"/>
          <w:szCs w:val="48"/>
        </w:rPr>
      </w:pPr>
    </w:p>
    <w:p w14:paraId="06713B54" w14:textId="77777777" w:rsidR="004B7E7F" w:rsidRPr="000E6DE2" w:rsidRDefault="004B7E7F" w:rsidP="004B7E7F">
      <w:pPr>
        <w:spacing w:line="192" w:lineRule="auto"/>
        <w:ind w:left="142"/>
        <w:rPr>
          <w:rFonts w:ascii="Aptos" w:hAnsi="Aptos" w:cs="Arial"/>
          <w:b/>
          <w:bCs/>
          <w:color w:val="FFFFFF" w:themeColor="background1"/>
          <w:sz w:val="24"/>
          <w:szCs w:val="24"/>
        </w:rPr>
      </w:pPr>
      <w:r w:rsidRPr="000E6DE2">
        <w:rPr>
          <w:rFonts w:ascii="Aptos" w:hAnsi="Aptos" w:cs="Arial"/>
          <w:b/>
          <w:bCs/>
          <w:color w:val="FFFFFF" w:themeColor="background1"/>
          <w:sz w:val="24"/>
          <w:szCs w:val="24"/>
        </w:rPr>
        <w:t>Avviso Pubblico per la presentazione di proposte progettuali relative ai Percorsi di Istruzione e Formazione Professionale (IeFP) con modalità di apprendimento duale per l’a.f. 2026-2027</w:t>
      </w:r>
    </w:p>
    <w:p w14:paraId="283E66FB" w14:textId="77777777" w:rsidR="004B7E7F" w:rsidRDefault="004B7E7F" w:rsidP="004B7E7F">
      <w:pPr>
        <w:rPr>
          <w:rFonts w:ascii="Aptos" w:hAnsi="Aptos"/>
          <w:b/>
          <w:bCs/>
          <w:sz w:val="40"/>
          <w:szCs w:val="40"/>
        </w:rPr>
      </w:pPr>
    </w:p>
    <w:p w14:paraId="3E19CBB2" w14:textId="77777777" w:rsidR="004B7E7F" w:rsidRDefault="004B7E7F" w:rsidP="004B7E7F">
      <w:pPr>
        <w:rPr>
          <w:rFonts w:ascii="Aptos" w:hAnsi="Aptos"/>
          <w:b/>
          <w:bCs/>
          <w:sz w:val="40"/>
          <w:szCs w:val="40"/>
        </w:rPr>
      </w:pPr>
    </w:p>
    <w:p w14:paraId="243DFA72" w14:textId="7D01835F" w:rsidR="004B7E7F" w:rsidRPr="000E6DE2" w:rsidRDefault="004B7E7F" w:rsidP="004B7E7F">
      <w:pPr>
        <w:rPr>
          <w:rFonts w:ascii="Aptos" w:hAnsi="Aptos"/>
          <w:b/>
          <w:bCs/>
          <w:sz w:val="40"/>
          <w:szCs w:val="40"/>
        </w:rPr>
      </w:pPr>
      <w:r w:rsidRPr="000E6DE2">
        <w:rPr>
          <w:rFonts w:ascii="Aptos" w:hAnsi="Aptos"/>
          <w:b/>
          <w:bCs/>
          <w:sz w:val="40"/>
          <w:szCs w:val="40"/>
        </w:rPr>
        <w:t xml:space="preserve">REGIONE LAZIO </w:t>
      </w:r>
    </w:p>
    <w:p w14:paraId="78BDB137" w14:textId="77777777" w:rsidR="004B7E7F" w:rsidRPr="000E6DE2" w:rsidRDefault="004B7E7F" w:rsidP="004B7E7F">
      <w:pPr>
        <w:rPr>
          <w:rFonts w:ascii="Aptos" w:hAnsi="Aptos"/>
          <w:b/>
          <w:bCs/>
          <w:sz w:val="28"/>
          <w:szCs w:val="28"/>
        </w:rPr>
      </w:pPr>
      <w:r w:rsidRPr="000E6DE2">
        <w:rPr>
          <w:rFonts w:ascii="Aptos" w:hAnsi="Aptos"/>
          <w:b/>
          <w:bCs/>
          <w:sz w:val="28"/>
          <w:szCs w:val="28"/>
        </w:rPr>
        <w:t>Assessorato Lavoro, Scuola, Formazione, Ricerca, Merito e Urbanistica</w:t>
      </w:r>
    </w:p>
    <w:p w14:paraId="204487F7" w14:textId="77777777" w:rsidR="004B7E7F" w:rsidRPr="000E6DE2" w:rsidRDefault="004B7E7F" w:rsidP="004B7E7F">
      <w:pPr>
        <w:rPr>
          <w:rFonts w:ascii="Aptos" w:hAnsi="Aptos"/>
          <w:b/>
          <w:bCs/>
          <w:sz w:val="28"/>
          <w:szCs w:val="28"/>
        </w:rPr>
      </w:pPr>
      <w:r w:rsidRPr="000E6DE2">
        <w:rPr>
          <w:rFonts w:ascii="Aptos" w:hAnsi="Aptos"/>
          <w:b/>
          <w:bCs/>
          <w:sz w:val="28"/>
          <w:szCs w:val="28"/>
        </w:rPr>
        <w:t>Direzione Regionale Istruzione, Formazione e Politiche per l’Occupazione</w:t>
      </w:r>
    </w:p>
    <w:p w14:paraId="0020C150" w14:textId="77777777" w:rsidR="004B7E7F" w:rsidRDefault="004B7E7F" w:rsidP="004B7E7F">
      <w:pPr>
        <w:rPr>
          <w:rFonts w:ascii="Aptos" w:hAnsi="Aptos"/>
          <w:b/>
          <w:bCs/>
          <w:sz w:val="28"/>
          <w:szCs w:val="28"/>
        </w:rPr>
      </w:pPr>
    </w:p>
    <w:p w14:paraId="03A4BE7B" w14:textId="77777777" w:rsidR="004B7E7F" w:rsidRPr="00B92B3E" w:rsidRDefault="004B7E7F" w:rsidP="004B7E7F">
      <w:pPr>
        <w:rPr>
          <w:rFonts w:ascii="Aptos" w:hAnsi="Aptos"/>
          <w:b/>
          <w:bCs/>
        </w:rPr>
      </w:pPr>
      <w:r w:rsidRPr="00B92B3E">
        <w:rPr>
          <w:rFonts w:ascii="Aptos" w:hAnsi="Aptos"/>
          <w:b/>
          <w:bCs/>
        </w:rPr>
        <w:t>Fondi nazionali</w:t>
      </w:r>
    </w:p>
    <w:p w14:paraId="622C32CD" w14:textId="77777777" w:rsidR="004B7E7F" w:rsidRPr="00FA1639" w:rsidRDefault="004B7E7F" w:rsidP="004B7E7F">
      <w:pPr>
        <w:spacing w:after="0" w:line="240" w:lineRule="auto"/>
        <w:rPr>
          <w:rFonts w:ascii="Aptos" w:hAnsi="Aptos"/>
          <w:b/>
          <w:bCs/>
        </w:rPr>
      </w:pPr>
      <w:r w:rsidRPr="00FA1639">
        <w:rPr>
          <w:rFonts w:ascii="Aptos" w:hAnsi="Aptos"/>
          <w:b/>
          <w:bCs/>
        </w:rPr>
        <w:t xml:space="preserve">Programma Fondo Sociale Europeo Plus (FSE+) 2021- 2027 </w:t>
      </w:r>
    </w:p>
    <w:p w14:paraId="54A5BA93" w14:textId="77777777" w:rsidR="004B7E7F" w:rsidRPr="00FA1639" w:rsidRDefault="004B7E7F" w:rsidP="004B7E7F">
      <w:pPr>
        <w:spacing w:after="0" w:line="240" w:lineRule="auto"/>
        <w:rPr>
          <w:rFonts w:ascii="Aptos" w:hAnsi="Aptos"/>
          <w:b/>
          <w:bCs/>
        </w:rPr>
      </w:pPr>
      <w:r w:rsidRPr="00FA1639">
        <w:rPr>
          <w:rFonts w:ascii="Aptos" w:hAnsi="Aptos"/>
          <w:b/>
          <w:bCs/>
        </w:rPr>
        <w:t xml:space="preserve">Obiettivo di Policy 4 “Un’Europa più sociale” </w:t>
      </w:r>
    </w:p>
    <w:p w14:paraId="74F373C3" w14:textId="77777777" w:rsidR="004B7E7F" w:rsidRPr="00FA1639" w:rsidRDefault="004B7E7F" w:rsidP="004B7E7F">
      <w:pPr>
        <w:spacing w:after="0" w:line="240" w:lineRule="auto"/>
        <w:rPr>
          <w:rFonts w:ascii="Aptos" w:hAnsi="Aptos"/>
          <w:b/>
          <w:bCs/>
        </w:rPr>
      </w:pPr>
      <w:r w:rsidRPr="00FA1639">
        <w:rPr>
          <w:rFonts w:ascii="Aptos" w:hAnsi="Aptos"/>
          <w:b/>
          <w:bCs/>
        </w:rPr>
        <w:t xml:space="preserve">Regolamento (UE) n. 2021/1060 </w:t>
      </w:r>
    </w:p>
    <w:p w14:paraId="3AAD024A" w14:textId="77777777" w:rsidR="004B7E7F" w:rsidRPr="00FA1639" w:rsidRDefault="004B7E7F" w:rsidP="004B7E7F">
      <w:pPr>
        <w:spacing w:after="0" w:line="240" w:lineRule="auto"/>
        <w:rPr>
          <w:rFonts w:ascii="Aptos" w:hAnsi="Aptos"/>
          <w:b/>
          <w:bCs/>
        </w:rPr>
      </w:pPr>
      <w:r w:rsidRPr="00FA1639">
        <w:rPr>
          <w:rFonts w:ascii="Aptos" w:hAnsi="Aptos"/>
          <w:b/>
          <w:bCs/>
        </w:rPr>
        <w:t xml:space="preserve">Regolamento (UE) n. 2021/1057 </w:t>
      </w:r>
    </w:p>
    <w:p w14:paraId="1A3DB3DE" w14:textId="77777777" w:rsidR="004B7E7F" w:rsidRPr="00FA1639" w:rsidRDefault="004B7E7F" w:rsidP="004B7E7F">
      <w:pPr>
        <w:spacing w:after="0" w:line="240" w:lineRule="auto"/>
        <w:rPr>
          <w:rFonts w:ascii="Aptos" w:hAnsi="Aptos"/>
          <w:b/>
          <w:bCs/>
        </w:rPr>
      </w:pPr>
    </w:p>
    <w:p w14:paraId="4C29FD1A" w14:textId="77777777" w:rsidR="004B7E7F" w:rsidRDefault="004B7E7F" w:rsidP="004B7E7F">
      <w:pPr>
        <w:spacing w:after="0" w:line="240" w:lineRule="auto"/>
        <w:rPr>
          <w:rFonts w:ascii="Aptos" w:hAnsi="Aptos"/>
          <w:b/>
          <w:bCs/>
        </w:rPr>
      </w:pPr>
    </w:p>
    <w:p w14:paraId="01DFA3CB" w14:textId="77777777" w:rsidR="004B7E7F" w:rsidRPr="00FA1639" w:rsidRDefault="004B7E7F" w:rsidP="004B7E7F">
      <w:pPr>
        <w:spacing w:after="0" w:line="240" w:lineRule="auto"/>
        <w:rPr>
          <w:rFonts w:ascii="Aptos" w:hAnsi="Aptos"/>
          <w:b/>
          <w:bCs/>
        </w:rPr>
      </w:pPr>
    </w:p>
    <w:p w14:paraId="7B9B51F3" w14:textId="77777777" w:rsidR="004B7E7F" w:rsidRPr="00145905" w:rsidRDefault="004B7E7F" w:rsidP="004B7E7F">
      <w:pPr>
        <w:spacing w:after="0" w:line="240" w:lineRule="auto"/>
        <w:rPr>
          <w:rFonts w:ascii="Aptos" w:hAnsi="Aptos"/>
          <w:b/>
          <w:bCs/>
        </w:rPr>
      </w:pPr>
      <w:r w:rsidRPr="00145905">
        <w:rPr>
          <w:rFonts w:ascii="Aptos" w:hAnsi="Aptos"/>
          <w:b/>
          <w:bCs/>
        </w:rPr>
        <w:t>Priorità: 2. “Istruzione e Formazione”</w:t>
      </w:r>
    </w:p>
    <w:p w14:paraId="10A3C1C2" w14:textId="77777777" w:rsidR="004B7E7F" w:rsidRDefault="004B7E7F" w:rsidP="004B7E7F">
      <w:pPr>
        <w:spacing w:after="0" w:line="240" w:lineRule="auto"/>
        <w:rPr>
          <w:rFonts w:ascii="Aptos" w:hAnsi="Aptos"/>
          <w:b/>
          <w:bCs/>
        </w:rPr>
      </w:pPr>
      <w:r w:rsidRPr="00145905">
        <w:rPr>
          <w:rFonts w:ascii="Aptos" w:hAnsi="Aptos"/>
          <w:b/>
          <w:bCs/>
        </w:rPr>
        <w:t>Obiettivo F): promuovere la parità di accesso e di completamento di un'istruzione e una formazione inclusive e di qualità, in particolare per i gruppi svantaggiati, dall'educazione e cura della prima infanzia, attraverso l'istruzione e la formazione generale e professionale, fino al livello terziario e all'istruzione e all'apprendimento degli adulti, anche agevolando la mobilità ai fini dell'apprendimento per tutti e l'accessibilità per le persone con disabilità ESO4.6)</w:t>
      </w:r>
    </w:p>
    <w:p w14:paraId="754CD7DC" w14:textId="77777777" w:rsidR="004B7E7F" w:rsidRPr="00FA1639" w:rsidRDefault="004B7E7F" w:rsidP="004B7E7F">
      <w:pPr>
        <w:spacing w:after="0" w:line="240" w:lineRule="auto"/>
        <w:rPr>
          <w:rFonts w:ascii="Aptos" w:hAnsi="Aptos"/>
          <w:b/>
          <w:bCs/>
        </w:rPr>
      </w:pPr>
    </w:p>
    <w:p w14:paraId="20020F74" w14:textId="77777777" w:rsidR="004B7E7F" w:rsidRPr="00FA1639" w:rsidRDefault="004B7E7F" w:rsidP="004B7E7F">
      <w:pPr>
        <w:spacing w:after="0" w:line="240" w:lineRule="auto"/>
        <w:rPr>
          <w:rFonts w:ascii="Aptos" w:hAnsi="Aptos"/>
          <w:b/>
          <w:bCs/>
        </w:rPr>
      </w:pPr>
    </w:p>
    <w:p w14:paraId="4D615E60" w14:textId="7EA852FD" w:rsidR="004B7E7F" w:rsidRDefault="004B7E7F" w:rsidP="00547133">
      <w:pPr>
        <w:jc w:val="both"/>
        <w:rPr>
          <w:rFonts w:ascii="Arial" w:hAnsi="Arial" w:cs="Arial"/>
        </w:rPr>
      </w:pPr>
      <w:r w:rsidRPr="00465592">
        <w:rPr>
          <w:b/>
          <w:bCs/>
          <w:noProof/>
        </w:rPr>
        <w:drawing>
          <wp:anchor distT="0" distB="0" distL="114300" distR="114300" simplePos="0" relativeHeight="251659264" behindDoc="1" locked="1" layoutInCell="1" allowOverlap="1" wp14:anchorId="5E6F1F5B" wp14:editId="6A9A7435">
            <wp:simplePos x="0" y="0"/>
            <wp:positionH relativeFrom="page">
              <wp:align>right</wp:align>
            </wp:positionH>
            <wp:positionV relativeFrom="margin">
              <wp:posOffset>130810</wp:posOffset>
            </wp:positionV>
            <wp:extent cx="7498715" cy="4333875"/>
            <wp:effectExtent l="0" t="0" r="6985" b="9525"/>
            <wp:wrapNone/>
            <wp:docPr id="163918539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947434" name="Immagin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98715" cy="4333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B11972" w14:textId="77777777" w:rsidR="004B7E7F" w:rsidRDefault="004B7E7F" w:rsidP="00547133">
      <w:pPr>
        <w:jc w:val="both"/>
        <w:rPr>
          <w:rFonts w:ascii="Arial" w:hAnsi="Arial" w:cs="Arial"/>
        </w:rPr>
      </w:pPr>
    </w:p>
    <w:p w14:paraId="6ADD8F9B" w14:textId="1BBDE729" w:rsidR="00513F2E" w:rsidRPr="00B62F0D" w:rsidRDefault="00A26CC5" w:rsidP="00B62F0D">
      <w:pPr>
        <w:jc w:val="center"/>
        <w:rPr>
          <w:rFonts w:ascii="Aptos" w:hAnsi="Aptos" w:cs="Arial"/>
          <w:b/>
          <w:color w:val="0070C0"/>
          <w:sz w:val="28"/>
          <w:szCs w:val="28"/>
        </w:rPr>
      </w:pPr>
      <w:r w:rsidRPr="00B62F0D">
        <w:rPr>
          <w:rFonts w:ascii="Aptos" w:hAnsi="Aptos" w:cs="Arial"/>
          <w:b/>
          <w:color w:val="0070C0"/>
          <w:sz w:val="28"/>
          <w:szCs w:val="28"/>
        </w:rPr>
        <w:t xml:space="preserve">ALLEGATO </w:t>
      </w:r>
      <w:r w:rsidR="00F810CE" w:rsidRPr="00B62F0D">
        <w:rPr>
          <w:rFonts w:ascii="Aptos" w:hAnsi="Aptos" w:cs="Arial"/>
          <w:b/>
          <w:color w:val="0070C0"/>
          <w:sz w:val="28"/>
          <w:szCs w:val="28"/>
        </w:rPr>
        <w:t>5</w:t>
      </w:r>
      <w:r w:rsidR="004B7E7F" w:rsidRPr="00B62F0D">
        <w:rPr>
          <w:rFonts w:ascii="Aptos" w:hAnsi="Aptos" w:cs="Arial"/>
          <w:b/>
          <w:color w:val="0070C0"/>
          <w:sz w:val="28"/>
          <w:szCs w:val="28"/>
        </w:rPr>
        <w:t xml:space="preserve"> - </w:t>
      </w:r>
      <w:r w:rsidRPr="00B62F0D">
        <w:rPr>
          <w:rFonts w:ascii="Aptos" w:hAnsi="Aptos" w:cs="Arial"/>
          <w:b/>
          <w:color w:val="0070C0"/>
          <w:sz w:val="28"/>
          <w:szCs w:val="28"/>
        </w:rPr>
        <w:t>SCHEDA FINANZIARIA</w:t>
      </w:r>
    </w:p>
    <w:p w14:paraId="13974EF1" w14:textId="77777777" w:rsidR="004B7E7F" w:rsidRDefault="004B7E7F" w:rsidP="00513F2E">
      <w:pPr>
        <w:jc w:val="center"/>
        <w:rPr>
          <w:rFonts w:ascii="Arial" w:hAnsi="Arial" w:cs="Arial"/>
          <w:b/>
          <w:sz w:val="20"/>
          <w:szCs w:val="20"/>
        </w:rPr>
      </w:pPr>
    </w:p>
    <w:p w14:paraId="0ED17225" w14:textId="5F59D042" w:rsidR="00A26CC5" w:rsidRPr="00513F2E" w:rsidRDefault="00A26CC5" w:rsidP="00513F2E">
      <w:pPr>
        <w:jc w:val="center"/>
        <w:rPr>
          <w:rFonts w:ascii="Arial" w:hAnsi="Arial" w:cs="Arial"/>
          <w:b/>
        </w:rPr>
      </w:pPr>
      <w:r w:rsidRPr="0020607D">
        <w:rPr>
          <w:rFonts w:ascii="Arial" w:hAnsi="Arial" w:cs="Arial"/>
          <w:b/>
          <w:sz w:val="20"/>
          <w:szCs w:val="20"/>
        </w:rPr>
        <w:lastRenderedPageBreak/>
        <w:t>Informazioni relative al soggetto proponente</w:t>
      </w:r>
    </w:p>
    <w:tbl>
      <w:tblPr>
        <w:tblW w:w="10206" w:type="dxa"/>
        <w:jc w:val="center"/>
        <w:tblLook w:val="01E0" w:firstRow="1" w:lastRow="1" w:firstColumn="1" w:lastColumn="1" w:noHBand="0" w:noVBand="0"/>
      </w:tblPr>
      <w:tblGrid>
        <w:gridCol w:w="1764"/>
        <w:gridCol w:w="3339"/>
        <w:gridCol w:w="794"/>
        <w:gridCol w:w="4309"/>
      </w:tblGrid>
      <w:tr w:rsidR="004043DF" w:rsidRPr="0020607D" w14:paraId="1065F16A" w14:textId="77777777" w:rsidTr="00251091">
        <w:trPr>
          <w:trHeight w:hRule="exact" w:val="284"/>
          <w:jc w:val="center"/>
        </w:trPr>
        <w:tc>
          <w:tcPr>
            <w:tcW w:w="1764" w:type="dxa"/>
            <w:tcBorders>
              <w:right w:val="dotted" w:sz="4" w:space="0" w:color="auto"/>
            </w:tcBorders>
            <w:vAlign w:val="center"/>
          </w:tcPr>
          <w:p w14:paraId="3D88F638" w14:textId="77777777" w:rsidR="004043DF" w:rsidRPr="00513F2E" w:rsidRDefault="004043DF" w:rsidP="004043D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13F2E">
              <w:rPr>
                <w:rFonts w:ascii="Arial" w:hAnsi="Arial" w:cs="Arial"/>
                <w:bCs/>
                <w:sz w:val="20"/>
                <w:szCs w:val="20"/>
              </w:rPr>
              <w:t>Il sottoscritto</w:t>
            </w:r>
          </w:p>
        </w:tc>
        <w:tc>
          <w:tcPr>
            <w:tcW w:w="844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4A5A972A" w14:textId="77777777" w:rsidR="004043DF" w:rsidRPr="00513F2E" w:rsidRDefault="004043DF" w:rsidP="004043D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043DF" w:rsidRPr="0020607D" w14:paraId="25BB02EF" w14:textId="77777777" w:rsidTr="00251091">
        <w:trPr>
          <w:trHeight w:hRule="exact" w:val="113"/>
          <w:jc w:val="center"/>
        </w:trPr>
        <w:tc>
          <w:tcPr>
            <w:tcW w:w="10206" w:type="dxa"/>
            <w:gridSpan w:val="4"/>
            <w:vAlign w:val="center"/>
          </w:tcPr>
          <w:p w14:paraId="31EB2A1A" w14:textId="77777777" w:rsidR="004043DF" w:rsidRPr="00513F2E" w:rsidRDefault="004043DF" w:rsidP="004043D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043DF" w:rsidRPr="0020607D" w14:paraId="41D5819A" w14:textId="77777777" w:rsidTr="00251091">
        <w:trPr>
          <w:trHeight w:hRule="exact" w:val="284"/>
          <w:jc w:val="center"/>
        </w:trPr>
        <w:tc>
          <w:tcPr>
            <w:tcW w:w="1764" w:type="dxa"/>
            <w:tcBorders>
              <w:right w:val="dotted" w:sz="4" w:space="0" w:color="auto"/>
            </w:tcBorders>
            <w:vAlign w:val="center"/>
          </w:tcPr>
          <w:p w14:paraId="126C5C59" w14:textId="77777777" w:rsidR="004043DF" w:rsidRPr="00513F2E" w:rsidRDefault="004043DF" w:rsidP="004043D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13F2E">
              <w:rPr>
                <w:rFonts w:ascii="Arial" w:hAnsi="Arial" w:cs="Arial"/>
                <w:bCs/>
                <w:sz w:val="20"/>
                <w:szCs w:val="20"/>
              </w:rPr>
              <w:t>nato a</w:t>
            </w:r>
          </w:p>
        </w:tc>
        <w:tc>
          <w:tcPr>
            <w:tcW w:w="33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621F8DC8" w14:textId="77777777" w:rsidR="004043DF" w:rsidRPr="00513F2E" w:rsidRDefault="004043DF" w:rsidP="004043D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F8F2E7C" w14:textId="77777777" w:rsidR="004043DF" w:rsidRPr="00513F2E" w:rsidRDefault="004043DF" w:rsidP="004043D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13F2E">
              <w:rPr>
                <w:rFonts w:ascii="Arial" w:hAnsi="Arial" w:cs="Arial"/>
                <w:bCs/>
                <w:sz w:val="20"/>
                <w:szCs w:val="20"/>
              </w:rPr>
              <w:t>il</w:t>
            </w:r>
          </w:p>
        </w:tc>
        <w:tc>
          <w:tcPr>
            <w:tcW w:w="4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62F73C69" w14:textId="77777777" w:rsidR="004043DF" w:rsidRPr="00513F2E" w:rsidRDefault="004043DF" w:rsidP="004043D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043DF" w:rsidRPr="0020607D" w14:paraId="5ECC1597" w14:textId="77777777" w:rsidTr="00251091">
        <w:trPr>
          <w:trHeight w:hRule="exact" w:val="113"/>
          <w:jc w:val="center"/>
        </w:trPr>
        <w:tc>
          <w:tcPr>
            <w:tcW w:w="10206" w:type="dxa"/>
            <w:gridSpan w:val="4"/>
            <w:vAlign w:val="center"/>
          </w:tcPr>
          <w:p w14:paraId="36D9DBA5" w14:textId="77777777" w:rsidR="004043DF" w:rsidRPr="00513F2E" w:rsidRDefault="004043DF" w:rsidP="004043D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043DF" w:rsidRPr="0020607D" w14:paraId="2F8508B4" w14:textId="77777777" w:rsidTr="00251091">
        <w:trPr>
          <w:trHeight w:hRule="exact" w:val="284"/>
          <w:jc w:val="center"/>
        </w:trPr>
        <w:tc>
          <w:tcPr>
            <w:tcW w:w="1764" w:type="dxa"/>
            <w:tcBorders>
              <w:right w:val="dotted" w:sz="4" w:space="0" w:color="auto"/>
            </w:tcBorders>
            <w:vAlign w:val="center"/>
          </w:tcPr>
          <w:p w14:paraId="56653B17" w14:textId="77777777" w:rsidR="004043DF" w:rsidRPr="00513F2E" w:rsidRDefault="004043DF" w:rsidP="004043D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13F2E">
              <w:rPr>
                <w:rFonts w:ascii="Arial" w:hAnsi="Arial" w:cs="Arial"/>
                <w:bCs/>
                <w:sz w:val="20"/>
                <w:szCs w:val="20"/>
              </w:rPr>
              <w:t>residente in</w:t>
            </w:r>
          </w:p>
        </w:tc>
        <w:tc>
          <w:tcPr>
            <w:tcW w:w="33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0498B727" w14:textId="77777777" w:rsidR="004043DF" w:rsidRPr="00513F2E" w:rsidRDefault="004043DF" w:rsidP="004043D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1B705D1" w14:textId="77777777" w:rsidR="004043DF" w:rsidRPr="00513F2E" w:rsidRDefault="004043DF" w:rsidP="004043D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13F2E">
              <w:rPr>
                <w:rFonts w:ascii="Arial" w:hAnsi="Arial" w:cs="Arial"/>
                <w:bCs/>
                <w:sz w:val="20"/>
                <w:szCs w:val="20"/>
              </w:rPr>
              <w:t>via</w:t>
            </w:r>
          </w:p>
        </w:tc>
        <w:tc>
          <w:tcPr>
            <w:tcW w:w="4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15671B0A" w14:textId="77777777" w:rsidR="004043DF" w:rsidRPr="00513F2E" w:rsidRDefault="004043DF" w:rsidP="004043D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043DF" w:rsidRPr="0020607D" w14:paraId="5EEA473C" w14:textId="77777777" w:rsidTr="00251091">
        <w:trPr>
          <w:trHeight w:hRule="exact" w:val="113"/>
          <w:jc w:val="center"/>
        </w:trPr>
        <w:tc>
          <w:tcPr>
            <w:tcW w:w="10206" w:type="dxa"/>
            <w:gridSpan w:val="4"/>
            <w:vAlign w:val="center"/>
          </w:tcPr>
          <w:p w14:paraId="1DABB277" w14:textId="77777777" w:rsidR="004043DF" w:rsidRPr="00513F2E" w:rsidRDefault="004043DF" w:rsidP="004043D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043DF" w:rsidRPr="0020607D" w14:paraId="22E36F03" w14:textId="77777777" w:rsidTr="00251091">
        <w:trPr>
          <w:trHeight w:hRule="exact" w:val="284"/>
          <w:jc w:val="center"/>
        </w:trPr>
        <w:tc>
          <w:tcPr>
            <w:tcW w:w="1764" w:type="dxa"/>
            <w:tcBorders>
              <w:right w:val="dotted" w:sz="4" w:space="0" w:color="auto"/>
            </w:tcBorders>
            <w:vAlign w:val="center"/>
          </w:tcPr>
          <w:p w14:paraId="5CBBB7FD" w14:textId="77777777" w:rsidR="004043DF" w:rsidRPr="00513F2E" w:rsidRDefault="004043DF" w:rsidP="004043D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13F2E">
              <w:rPr>
                <w:rFonts w:ascii="Arial" w:hAnsi="Arial" w:cs="Arial"/>
                <w:bCs/>
                <w:sz w:val="20"/>
                <w:szCs w:val="20"/>
              </w:rPr>
              <w:t>CAP</w:t>
            </w:r>
          </w:p>
        </w:tc>
        <w:tc>
          <w:tcPr>
            <w:tcW w:w="33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288E5408" w14:textId="77777777" w:rsidR="004043DF" w:rsidRPr="00513F2E" w:rsidRDefault="004043DF" w:rsidP="004043D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73A78B1" w14:textId="77777777" w:rsidR="004043DF" w:rsidRPr="00513F2E" w:rsidRDefault="004043DF" w:rsidP="004043D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13F2E">
              <w:rPr>
                <w:rFonts w:ascii="Arial" w:hAnsi="Arial" w:cs="Arial"/>
                <w:bCs/>
                <w:sz w:val="20"/>
                <w:szCs w:val="20"/>
              </w:rPr>
              <w:t>C.F.</w:t>
            </w:r>
          </w:p>
        </w:tc>
        <w:tc>
          <w:tcPr>
            <w:tcW w:w="43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19350A93" w14:textId="77777777" w:rsidR="004043DF" w:rsidRPr="00513F2E" w:rsidRDefault="004043DF" w:rsidP="004043D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043DF" w:rsidRPr="0020607D" w14:paraId="0559B014" w14:textId="77777777" w:rsidTr="00251091">
        <w:trPr>
          <w:trHeight w:hRule="exact" w:val="284"/>
          <w:jc w:val="center"/>
        </w:trPr>
        <w:tc>
          <w:tcPr>
            <w:tcW w:w="10206" w:type="dxa"/>
            <w:gridSpan w:val="4"/>
            <w:tcBorders>
              <w:right w:val="dotted" w:sz="4" w:space="0" w:color="auto"/>
            </w:tcBorders>
            <w:vAlign w:val="center"/>
          </w:tcPr>
          <w:p w14:paraId="0A26961E" w14:textId="77777777" w:rsidR="004043DF" w:rsidRPr="00513F2E" w:rsidRDefault="004043DF" w:rsidP="004043D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2369D95C" w14:textId="77777777" w:rsidR="00A26CC5" w:rsidRPr="0020607D" w:rsidRDefault="00A26CC5" w:rsidP="00A26CC5">
      <w:pPr>
        <w:jc w:val="both"/>
        <w:rPr>
          <w:rFonts w:ascii="Arial" w:hAnsi="Arial" w:cs="Arial"/>
        </w:rPr>
      </w:pPr>
    </w:p>
    <w:tbl>
      <w:tblPr>
        <w:tblW w:w="10206" w:type="dxa"/>
        <w:jc w:val="center"/>
        <w:tblLook w:val="01E0" w:firstRow="1" w:lastRow="1" w:firstColumn="1" w:lastColumn="1" w:noHBand="0" w:noVBand="0"/>
      </w:tblPr>
      <w:tblGrid>
        <w:gridCol w:w="10206"/>
      </w:tblGrid>
      <w:tr w:rsidR="00DF3B9D" w:rsidRPr="0020607D" w14:paraId="5C0B8181" w14:textId="77777777" w:rsidTr="00251091">
        <w:trPr>
          <w:trHeight w:hRule="exact" w:val="562"/>
          <w:jc w:val="center"/>
        </w:trPr>
        <w:tc>
          <w:tcPr>
            <w:tcW w:w="10206" w:type="dxa"/>
            <w:tcBorders>
              <w:bottom w:val="dotted" w:sz="4" w:space="0" w:color="auto"/>
            </w:tcBorders>
            <w:vAlign w:val="center"/>
          </w:tcPr>
          <w:p w14:paraId="4F2BBD57" w14:textId="77777777" w:rsidR="00DF3B9D" w:rsidRPr="00755A47" w:rsidRDefault="00DF3B9D" w:rsidP="007E6DD1">
            <w:pPr>
              <w:jc w:val="center"/>
              <w:rPr>
                <w:rFonts w:ascii="Arial" w:hAnsi="Arial" w:cs="Arial"/>
                <w:b/>
                <w:bCs/>
              </w:rPr>
            </w:pPr>
            <w:r w:rsidRPr="00755A47">
              <w:rPr>
                <w:rFonts w:ascii="Arial" w:hAnsi="Arial" w:cs="Arial"/>
                <w:b/>
                <w:bCs/>
              </w:rPr>
              <w:t>in qualità di legale rappresentante del soggetto proponente:</w:t>
            </w:r>
          </w:p>
        </w:tc>
      </w:tr>
      <w:tr w:rsidR="00DF3B9D" w:rsidRPr="0020607D" w14:paraId="407B9858" w14:textId="77777777" w:rsidTr="00251091">
        <w:trPr>
          <w:trHeight w:hRule="exact" w:val="284"/>
          <w:jc w:val="center"/>
        </w:trPr>
        <w:tc>
          <w:tcPr>
            <w:tcW w:w="10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407415F8" w14:textId="77777777" w:rsidR="00DF3B9D" w:rsidRPr="0020607D" w:rsidRDefault="00DF3B9D" w:rsidP="00251091">
            <w:pPr>
              <w:jc w:val="both"/>
              <w:rPr>
                <w:rFonts w:ascii="Arial" w:hAnsi="Arial" w:cs="Arial"/>
              </w:rPr>
            </w:pPr>
          </w:p>
        </w:tc>
      </w:tr>
    </w:tbl>
    <w:p w14:paraId="40102D7D" w14:textId="77777777" w:rsidR="00A26CC5" w:rsidRPr="0020607D" w:rsidRDefault="00A26CC5" w:rsidP="00A26CC5">
      <w:pPr>
        <w:jc w:val="both"/>
        <w:rPr>
          <w:rFonts w:ascii="Arial" w:hAnsi="Arial" w:cs="Arial"/>
        </w:rPr>
      </w:pPr>
    </w:p>
    <w:tbl>
      <w:tblPr>
        <w:tblW w:w="10282" w:type="dxa"/>
        <w:jc w:val="center"/>
        <w:tblLook w:val="01E0" w:firstRow="1" w:lastRow="1" w:firstColumn="1" w:lastColumn="1" w:noHBand="0" w:noVBand="0"/>
      </w:tblPr>
      <w:tblGrid>
        <w:gridCol w:w="1840"/>
        <w:gridCol w:w="3339"/>
        <w:gridCol w:w="982"/>
        <w:gridCol w:w="4121"/>
      </w:tblGrid>
      <w:tr w:rsidR="00E71E7F" w:rsidRPr="0020607D" w14:paraId="7C960A4C" w14:textId="77777777" w:rsidTr="00251091">
        <w:trPr>
          <w:trHeight w:val="642"/>
          <w:jc w:val="center"/>
        </w:trPr>
        <w:tc>
          <w:tcPr>
            <w:tcW w:w="10282" w:type="dxa"/>
            <w:gridSpan w:val="4"/>
            <w:vAlign w:val="center"/>
          </w:tcPr>
          <w:p w14:paraId="49848959" w14:textId="2DE85EAD" w:rsidR="00E71E7F" w:rsidRPr="0020607D" w:rsidRDefault="00CF44A5" w:rsidP="00251091">
            <w:pPr>
              <w:jc w:val="both"/>
              <w:rPr>
                <w:rFonts w:ascii="Arial" w:hAnsi="Arial" w:cs="Arial"/>
                <w:b/>
                <w:iCs/>
              </w:rPr>
            </w:pPr>
            <w:r w:rsidRPr="0020607D">
              <w:rPr>
                <w:rFonts w:ascii="Arial" w:hAnsi="Arial" w:cs="Arial"/>
                <w:bCs/>
                <w:iCs/>
              </w:rPr>
              <w:t>In riferimento a</w:t>
            </w:r>
            <w:r w:rsidR="00E71E7F" w:rsidRPr="0020607D">
              <w:rPr>
                <w:rFonts w:ascii="Arial" w:hAnsi="Arial" w:cs="Arial"/>
                <w:bCs/>
                <w:iCs/>
              </w:rPr>
              <w:t xml:space="preserve">ll’Avviso pubblico per la presentazione di proposte progettuali di percorsi </w:t>
            </w:r>
            <w:r w:rsidR="00BC6AC0" w:rsidRPr="0020607D">
              <w:rPr>
                <w:rFonts w:ascii="Arial" w:hAnsi="Arial" w:cs="Arial"/>
                <w:bCs/>
                <w:iCs/>
              </w:rPr>
              <w:t>di Istruzione</w:t>
            </w:r>
            <w:r w:rsidR="00E71E7F" w:rsidRPr="0020607D">
              <w:rPr>
                <w:rFonts w:ascii="Arial" w:hAnsi="Arial" w:cs="Arial"/>
                <w:bCs/>
                <w:iCs/>
              </w:rPr>
              <w:t xml:space="preserve"> e Formazione Professionale (IeFP) </w:t>
            </w:r>
            <w:r w:rsidR="001047E4">
              <w:rPr>
                <w:rFonts w:ascii="Arial" w:hAnsi="Arial" w:cs="Arial"/>
                <w:bCs/>
                <w:iCs/>
              </w:rPr>
              <w:t>co</w:t>
            </w:r>
            <w:r w:rsidR="00E71E7F" w:rsidRPr="0020607D">
              <w:rPr>
                <w:rFonts w:ascii="Arial" w:hAnsi="Arial" w:cs="Arial"/>
                <w:bCs/>
                <w:iCs/>
              </w:rPr>
              <w:t xml:space="preserve">n modalità di apprendimento duale per l’a.f. 2026-2027. Approvato con </w:t>
            </w:r>
            <w:r w:rsidR="00E71E7F" w:rsidRPr="0020607D">
              <w:rPr>
                <w:rFonts w:ascii="Arial" w:hAnsi="Arial" w:cs="Arial"/>
                <w:b/>
                <w:iCs/>
              </w:rPr>
              <w:t>Determinazione Dirigenziale:</w:t>
            </w:r>
          </w:p>
        </w:tc>
      </w:tr>
      <w:tr w:rsidR="00E71E7F" w:rsidRPr="0020607D" w14:paraId="1EF82D97" w14:textId="77777777" w:rsidTr="00251091">
        <w:trPr>
          <w:trHeight w:val="80"/>
          <w:jc w:val="center"/>
        </w:trPr>
        <w:tc>
          <w:tcPr>
            <w:tcW w:w="10282" w:type="dxa"/>
            <w:gridSpan w:val="4"/>
            <w:vAlign w:val="bottom"/>
          </w:tcPr>
          <w:p w14:paraId="23160630" w14:textId="77777777" w:rsidR="00E71E7F" w:rsidRPr="0020607D" w:rsidRDefault="00E71E7F" w:rsidP="00251091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E71E7F" w:rsidRPr="0020607D" w14:paraId="2A2A5A55" w14:textId="77777777" w:rsidTr="00251091">
        <w:trPr>
          <w:trHeight w:hRule="exact" w:val="284"/>
          <w:jc w:val="center"/>
        </w:trPr>
        <w:tc>
          <w:tcPr>
            <w:tcW w:w="1840" w:type="dxa"/>
            <w:tcBorders>
              <w:right w:val="dotted" w:sz="4" w:space="0" w:color="auto"/>
            </w:tcBorders>
            <w:vAlign w:val="center"/>
          </w:tcPr>
          <w:p w14:paraId="31F9BEA4" w14:textId="4504FAA7" w:rsidR="00E71E7F" w:rsidRPr="0020607D" w:rsidRDefault="00E71E7F" w:rsidP="00251091">
            <w:pPr>
              <w:jc w:val="both"/>
              <w:rPr>
                <w:rFonts w:ascii="Arial" w:hAnsi="Arial" w:cs="Arial"/>
                <w:b/>
              </w:rPr>
            </w:pPr>
            <w:r w:rsidRPr="0020607D">
              <w:rPr>
                <w:rFonts w:ascii="Arial" w:hAnsi="Arial" w:cs="Arial"/>
                <w:b/>
                <w:bCs/>
                <w:iCs/>
              </w:rPr>
              <w:t>n.</w:t>
            </w:r>
          </w:p>
        </w:tc>
        <w:tc>
          <w:tcPr>
            <w:tcW w:w="33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551369AD" w14:textId="77777777" w:rsidR="00E71E7F" w:rsidRPr="0020607D" w:rsidRDefault="00E71E7F" w:rsidP="002510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98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4C9F25A" w14:textId="77777777" w:rsidR="00E71E7F" w:rsidRPr="0020607D" w:rsidRDefault="00E71E7F" w:rsidP="00251091">
            <w:pPr>
              <w:jc w:val="both"/>
              <w:rPr>
                <w:rFonts w:ascii="Arial" w:hAnsi="Arial" w:cs="Arial"/>
                <w:b/>
              </w:rPr>
            </w:pPr>
            <w:r w:rsidRPr="0020607D">
              <w:rPr>
                <w:rFonts w:ascii="Arial" w:hAnsi="Arial" w:cs="Arial"/>
                <w:b/>
                <w:bCs/>
                <w:iCs/>
              </w:rPr>
              <w:t>del</w:t>
            </w:r>
          </w:p>
        </w:tc>
        <w:tc>
          <w:tcPr>
            <w:tcW w:w="41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3263651A" w14:textId="77777777" w:rsidR="00E71E7F" w:rsidRPr="0020607D" w:rsidRDefault="00E71E7F" w:rsidP="00251091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4152F4A" w14:textId="77777777" w:rsidR="00E71E7F" w:rsidRPr="0020607D" w:rsidRDefault="00E71E7F" w:rsidP="00A26CC5">
      <w:pPr>
        <w:jc w:val="both"/>
        <w:rPr>
          <w:rFonts w:ascii="Arial" w:hAnsi="Arial" w:cs="Arial"/>
        </w:rPr>
      </w:pPr>
    </w:p>
    <w:p w14:paraId="1BAD168C" w14:textId="77777777" w:rsidR="005246E6" w:rsidRPr="0020607D" w:rsidRDefault="005246E6" w:rsidP="005246E6">
      <w:pPr>
        <w:jc w:val="center"/>
        <w:rPr>
          <w:rFonts w:ascii="Arial" w:hAnsi="Arial" w:cs="Arial"/>
          <w:b/>
        </w:rPr>
      </w:pPr>
      <w:r w:rsidRPr="0020607D">
        <w:rPr>
          <w:rFonts w:ascii="Arial" w:hAnsi="Arial" w:cs="Arial"/>
          <w:b/>
        </w:rPr>
        <w:t>CHIEDE</w:t>
      </w:r>
    </w:p>
    <w:p w14:paraId="020793E3" w14:textId="77777777" w:rsidR="005246E6" w:rsidRPr="0020607D" w:rsidRDefault="005246E6" w:rsidP="005246E6">
      <w:pPr>
        <w:jc w:val="both"/>
        <w:rPr>
          <w:rFonts w:ascii="Arial" w:hAnsi="Arial" w:cs="Arial"/>
          <w:bCs/>
        </w:rPr>
      </w:pPr>
      <w:r w:rsidRPr="0020607D">
        <w:rPr>
          <w:rFonts w:ascii="Arial" w:hAnsi="Arial" w:cs="Arial"/>
          <w:bCs/>
        </w:rPr>
        <w:t xml:space="preserve">l’erogazione del finanziamento a copertura dei costi sostenuti per la realizzazione dei percorsi formativi, in conformità a quanto previsto dall’Avviso pubblico e sulla base della domanda progettuale presentata. Si chiede che il contributo assegnato venga accreditato sul </w:t>
      </w:r>
    </w:p>
    <w:tbl>
      <w:tblPr>
        <w:tblW w:w="10206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5103"/>
      </w:tblGrid>
      <w:tr w:rsidR="00DC5523" w:rsidRPr="0020607D" w14:paraId="74F04567" w14:textId="77777777" w:rsidTr="005E75D2">
        <w:trPr>
          <w:trHeight w:hRule="exact" w:val="284"/>
          <w:jc w:val="center"/>
        </w:trPr>
        <w:tc>
          <w:tcPr>
            <w:tcW w:w="5103" w:type="dxa"/>
            <w:vAlign w:val="center"/>
          </w:tcPr>
          <w:p w14:paraId="7815E82F" w14:textId="01112CC4" w:rsidR="00DC5523" w:rsidRPr="0020607D" w:rsidRDefault="00DC5523" w:rsidP="005246E6">
            <w:pPr>
              <w:rPr>
                <w:rFonts w:ascii="Arial" w:hAnsi="Arial" w:cs="Arial"/>
                <w:b/>
              </w:rPr>
            </w:pPr>
            <w:r w:rsidRPr="0020607D">
              <w:rPr>
                <w:rFonts w:ascii="Arial" w:hAnsi="Arial" w:cs="Arial"/>
                <w:b/>
              </w:rPr>
              <w:t>IBAN</w:t>
            </w:r>
          </w:p>
        </w:tc>
        <w:tc>
          <w:tcPr>
            <w:tcW w:w="5103" w:type="dxa"/>
            <w:shd w:val="clear" w:color="auto" w:fill="E6E6E6"/>
            <w:vAlign w:val="center"/>
          </w:tcPr>
          <w:p w14:paraId="7B793B99" w14:textId="77777777" w:rsidR="00DC5523" w:rsidRPr="0020607D" w:rsidRDefault="00DC5523" w:rsidP="005246E6">
            <w:pPr>
              <w:rPr>
                <w:rFonts w:ascii="Arial" w:hAnsi="Arial" w:cs="Arial"/>
                <w:b/>
              </w:rPr>
            </w:pPr>
          </w:p>
        </w:tc>
      </w:tr>
    </w:tbl>
    <w:p w14:paraId="595E3C56" w14:textId="77777777" w:rsidR="0057027A" w:rsidRDefault="0057027A" w:rsidP="00A26CC5">
      <w:pPr>
        <w:jc w:val="both"/>
        <w:rPr>
          <w:rFonts w:ascii="Arial" w:hAnsi="Arial" w:cs="Arial"/>
          <w:b/>
          <w:bCs/>
        </w:rPr>
      </w:pPr>
    </w:p>
    <w:p w14:paraId="41B68E5E" w14:textId="408F6D3B" w:rsidR="00A26CC5" w:rsidRPr="0020607D" w:rsidRDefault="00A26CC5" w:rsidP="00A26CC5">
      <w:pPr>
        <w:jc w:val="both"/>
        <w:rPr>
          <w:rFonts w:ascii="Arial" w:hAnsi="Arial" w:cs="Arial"/>
          <w:b/>
          <w:bCs/>
        </w:rPr>
      </w:pPr>
      <w:r w:rsidRPr="0020607D">
        <w:rPr>
          <w:rFonts w:ascii="Arial" w:hAnsi="Arial" w:cs="Arial"/>
          <w:b/>
          <w:bCs/>
        </w:rPr>
        <w:t>Nota bene</w:t>
      </w:r>
    </w:p>
    <w:p w14:paraId="11241F8B" w14:textId="105B207F" w:rsidR="000F25EA" w:rsidRPr="0020607D" w:rsidRDefault="00A26CC5" w:rsidP="00B51304">
      <w:pPr>
        <w:jc w:val="both"/>
        <w:rPr>
          <w:rFonts w:ascii="Arial" w:hAnsi="Arial" w:cs="Arial"/>
        </w:rPr>
      </w:pPr>
      <w:r w:rsidRPr="0020607D">
        <w:rPr>
          <w:rFonts w:ascii="Arial" w:hAnsi="Arial" w:cs="Arial"/>
        </w:rPr>
        <w:t xml:space="preserve">La presente scheda finanziaria è redatta in conformità a quanto stabilito </w:t>
      </w:r>
      <w:r w:rsidR="003F4E76" w:rsidRPr="0020607D">
        <w:rPr>
          <w:rFonts w:ascii="Arial" w:hAnsi="Arial" w:cs="Arial"/>
        </w:rPr>
        <w:t>dall’</w:t>
      </w:r>
      <w:r w:rsidRPr="0020607D">
        <w:rPr>
          <w:rFonts w:ascii="Arial" w:hAnsi="Arial" w:cs="Arial"/>
        </w:rPr>
        <w:t xml:space="preserve"> Avviso pubblico e tiene conto delle disposizioni finanziarie e dei criteri di ammissibilità dei costi previsti dallo stesso, in particolare:</w:t>
      </w:r>
    </w:p>
    <w:p w14:paraId="449B4CD7" w14:textId="489ED430" w:rsidR="00C36B1E" w:rsidRPr="0020607D" w:rsidRDefault="00A26CC5" w:rsidP="00A26CC5">
      <w:pPr>
        <w:pStyle w:val="Paragrafoelenco"/>
        <w:numPr>
          <w:ilvl w:val="0"/>
          <w:numId w:val="4"/>
        </w:numPr>
        <w:jc w:val="both"/>
        <w:rPr>
          <w:rFonts w:ascii="Arial" w:hAnsi="Arial" w:cs="Arial"/>
        </w:rPr>
      </w:pPr>
      <w:r w:rsidRPr="0020607D">
        <w:rPr>
          <w:rFonts w:ascii="Arial" w:hAnsi="Arial" w:cs="Arial"/>
        </w:rPr>
        <w:t xml:space="preserve">L’importo massimo finanziabile per ciascun corso </w:t>
      </w:r>
      <w:r w:rsidR="006648B4" w:rsidRPr="0020607D">
        <w:rPr>
          <w:rFonts w:ascii="Arial" w:hAnsi="Arial" w:cs="Arial"/>
        </w:rPr>
        <w:t xml:space="preserve">€ </w:t>
      </w:r>
      <w:r w:rsidR="00011F15" w:rsidRPr="0020607D">
        <w:rPr>
          <w:rFonts w:ascii="Arial" w:hAnsi="Arial" w:cs="Arial"/>
          <w:b/>
          <w:bCs/>
        </w:rPr>
        <w:t>135.059,83</w:t>
      </w:r>
      <w:r w:rsidR="00011F15" w:rsidRPr="0020607D">
        <w:rPr>
          <w:rFonts w:ascii="Arial" w:hAnsi="Arial" w:cs="Arial"/>
        </w:rPr>
        <w:t xml:space="preserve"> </w:t>
      </w:r>
      <w:r w:rsidR="001272B0" w:rsidRPr="0020607D">
        <w:rPr>
          <w:rFonts w:ascii="Arial" w:hAnsi="Arial" w:cs="Arial"/>
        </w:rPr>
        <w:t xml:space="preserve">per il triennio e </w:t>
      </w:r>
      <w:r w:rsidR="004D544D" w:rsidRPr="0020607D">
        <w:rPr>
          <w:rFonts w:ascii="Arial" w:hAnsi="Arial" w:cs="Arial"/>
        </w:rPr>
        <w:t>€</w:t>
      </w:r>
      <w:r w:rsidR="00100F20" w:rsidRPr="0020607D">
        <w:rPr>
          <w:rFonts w:ascii="Arial" w:hAnsi="Arial" w:cs="Arial"/>
        </w:rPr>
        <w:t xml:space="preserve"> </w:t>
      </w:r>
      <w:r w:rsidR="00100F20" w:rsidRPr="0020607D">
        <w:rPr>
          <w:rFonts w:ascii="Arial" w:hAnsi="Arial" w:cs="Arial"/>
          <w:b/>
          <w:bCs/>
        </w:rPr>
        <w:t>131.087,48</w:t>
      </w:r>
      <w:r w:rsidR="00100F20" w:rsidRPr="0020607D">
        <w:rPr>
          <w:rFonts w:ascii="Arial" w:hAnsi="Arial" w:cs="Arial"/>
        </w:rPr>
        <w:t xml:space="preserve"> </w:t>
      </w:r>
      <w:r w:rsidR="001F5206" w:rsidRPr="0020607D">
        <w:rPr>
          <w:rFonts w:ascii="Arial" w:hAnsi="Arial" w:cs="Arial"/>
        </w:rPr>
        <w:t xml:space="preserve">per il 4° anno </w:t>
      </w:r>
      <w:r w:rsidRPr="0020607D">
        <w:rPr>
          <w:rFonts w:ascii="Arial" w:hAnsi="Arial" w:cs="Arial"/>
        </w:rPr>
        <w:t>per una classe composta da un massimo di 25 allievi</w:t>
      </w:r>
      <w:r w:rsidR="00975850" w:rsidRPr="0020607D">
        <w:rPr>
          <w:rFonts w:ascii="Arial" w:hAnsi="Arial" w:cs="Arial"/>
        </w:rPr>
        <w:t xml:space="preserve"> </w:t>
      </w:r>
      <w:r w:rsidR="007D1BE4" w:rsidRPr="0020607D">
        <w:rPr>
          <w:rFonts w:ascii="Arial" w:hAnsi="Arial" w:cs="Arial"/>
        </w:rPr>
        <w:t xml:space="preserve">e per le ore corso svolte da docenti di “fascia </w:t>
      </w:r>
      <w:r w:rsidR="00C36B1E" w:rsidRPr="0020607D">
        <w:rPr>
          <w:rFonts w:ascii="Arial" w:hAnsi="Arial" w:cs="Arial"/>
        </w:rPr>
        <w:t xml:space="preserve">B” </w:t>
      </w:r>
      <w:r w:rsidR="00975850" w:rsidRPr="0020607D">
        <w:rPr>
          <w:rFonts w:ascii="Arial" w:hAnsi="Arial" w:cs="Arial"/>
        </w:rPr>
        <w:t xml:space="preserve">fino a un massimo del </w:t>
      </w:r>
      <w:r w:rsidR="001E67AE" w:rsidRPr="0020607D">
        <w:rPr>
          <w:rFonts w:ascii="Arial" w:hAnsi="Arial" w:cs="Arial"/>
        </w:rPr>
        <w:t>56</w:t>
      </w:r>
      <w:r w:rsidR="00975850" w:rsidRPr="0020607D">
        <w:rPr>
          <w:rFonts w:ascii="Arial" w:hAnsi="Arial" w:cs="Arial"/>
        </w:rPr>
        <w:t>% del monte ore</w:t>
      </w:r>
      <w:r w:rsidRPr="0020607D">
        <w:rPr>
          <w:rFonts w:ascii="Arial" w:hAnsi="Arial" w:cs="Arial"/>
        </w:rPr>
        <w:t>, determinato secondo la seguente formula:</w:t>
      </w:r>
    </w:p>
    <w:p w14:paraId="2F91CE4F" w14:textId="4F711928" w:rsidR="00D05041" w:rsidRPr="0020607D" w:rsidRDefault="00D05041" w:rsidP="008653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  <w:r w:rsidRPr="0020607D">
        <w:rPr>
          <w:rFonts w:ascii="Arial" w:hAnsi="Arial" w:cs="Arial"/>
        </w:rPr>
        <w:tab/>
        <w:t xml:space="preserve">[(UCS oraria “fascia B” * tot. ore corso svolte da docenti “fascia B”) + </w:t>
      </w:r>
    </w:p>
    <w:p w14:paraId="19A09700" w14:textId="77777777" w:rsidR="00A03119" w:rsidRPr="0020607D" w:rsidRDefault="00D05041" w:rsidP="008653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  <w:r w:rsidRPr="0020607D">
        <w:rPr>
          <w:rFonts w:ascii="Arial" w:hAnsi="Arial" w:cs="Arial"/>
        </w:rPr>
        <w:tab/>
        <w:t xml:space="preserve">[(UCS oraria “fascia C” * tot. ore corso svolte da docenti “fascia C”) + </w:t>
      </w:r>
    </w:p>
    <w:p w14:paraId="50848961" w14:textId="6216A655" w:rsidR="004D6B46" w:rsidRPr="0020607D" w:rsidRDefault="00D05041" w:rsidP="008653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  <w:r w:rsidRPr="0020607D">
        <w:rPr>
          <w:rFonts w:ascii="Arial" w:hAnsi="Arial" w:cs="Arial"/>
        </w:rPr>
        <w:tab/>
      </w:r>
      <w:r w:rsidR="00A47139" w:rsidRPr="0020607D">
        <w:rPr>
          <w:rFonts w:ascii="Arial" w:hAnsi="Arial" w:cs="Arial"/>
        </w:rPr>
        <w:t>[</w:t>
      </w:r>
      <w:r w:rsidRPr="0020607D">
        <w:rPr>
          <w:rFonts w:ascii="Arial" w:hAnsi="Arial" w:cs="Arial"/>
        </w:rPr>
        <w:t>(UCS ora/allievo*tot allievi effettivi) *tot ore effettiva presenza/allievo)].</w:t>
      </w:r>
    </w:p>
    <w:p w14:paraId="654BE122" w14:textId="77777777" w:rsidR="00A26CC5" w:rsidRPr="0020607D" w:rsidRDefault="00A26CC5" w:rsidP="00A26CC5">
      <w:pPr>
        <w:pStyle w:val="Paragrafoelenco"/>
        <w:numPr>
          <w:ilvl w:val="0"/>
          <w:numId w:val="4"/>
        </w:numPr>
        <w:jc w:val="both"/>
        <w:rPr>
          <w:rFonts w:ascii="Arial" w:hAnsi="Arial" w:cs="Arial"/>
        </w:rPr>
      </w:pPr>
      <w:r w:rsidRPr="0020607D">
        <w:rPr>
          <w:rFonts w:ascii="Arial" w:hAnsi="Arial" w:cs="Arial"/>
        </w:rPr>
        <w:tab/>
        <w:t xml:space="preserve">Le ore di formazione pratica, comprese le esercitazioni laboratoriali e l’alternanza simulata e/o rafforzata, sono rendicontabili </w:t>
      </w:r>
      <w:r w:rsidRPr="00B34DF6">
        <w:rPr>
          <w:rFonts w:ascii="Arial" w:hAnsi="Arial" w:cs="Arial"/>
          <w:u w:val="single"/>
        </w:rPr>
        <w:t>esclusivamente</w:t>
      </w:r>
      <w:r w:rsidRPr="0020607D">
        <w:rPr>
          <w:rFonts w:ascii="Arial" w:hAnsi="Arial" w:cs="Arial"/>
        </w:rPr>
        <w:t xml:space="preserve"> con il parametro di costo relativo alla fascia C.</w:t>
      </w:r>
    </w:p>
    <w:p w14:paraId="2B08CE83" w14:textId="053182A1" w:rsidR="00A26CC5" w:rsidRPr="0057027A" w:rsidRDefault="00A26CC5" w:rsidP="00A26CC5">
      <w:pPr>
        <w:pStyle w:val="Paragrafoelenco"/>
        <w:numPr>
          <w:ilvl w:val="0"/>
          <w:numId w:val="4"/>
        </w:numPr>
        <w:jc w:val="both"/>
        <w:rPr>
          <w:rFonts w:ascii="Arial" w:hAnsi="Arial" w:cs="Arial"/>
        </w:rPr>
      </w:pPr>
      <w:r w:rsidRPr="0020607D">
        <w:rPr>
          <w:rFonts w:ascii="Arial" w:hAnsi="Arial" w:cs="Arial"/>
        </w:rPr>
        <w:tab/>
      </w:r>
      <w:r w:rsidRPr="0057027A">
        <w:rPr>
          <w:rFonts w:ascii="Arial" w:hAnsi="Arial" w:cs="Arial"/>
        </w:rPr>
        <w:t xml:space="preserve">Il numero degli allievi validi al termine di ogni annualità è dato da coloro che risultano regolarmente iscritti e che abbiano frequentato almeno il 75% del monte ore corso (1020 </w:t>
      </w:r>
      <w:r w:rsidR="00A10333" w:rsidRPr="0057027A">
        <w:rPr>
          <w:rFonts w:ascii="Arial" w:hAnsi="Arial" w:cs="Arial"/>
        </w:rPr>
        <w:t xml:space="preserve">o </w:t>
      </w:r>
      <w:r w:rsidR="00A10333" w:rsidRPr="0057027A">
        <w:rPr>
          <w:rFonts w:ascii="Arial" w:hAnsi="Arial" w:cs="Arial"/>
        </w:rPr>
        <w:lastRenderedPageBreak/>
        <w:t xml:space="preserve">990 </w:t>
      </w:r>
      <w:r w:rsidRPr="0057027A">
        <w:rPr>
          <w:rFonts w:ascii="Arial" w:hAnsi="Arial" w:cs="Arial"/>
        </w:rPr>
        <w:t>ore</w:t>
      </w:r>
      <w:r w:rsidR="008973B2" w:rsidRPr="0057027A">
        <w:rPr>
          <w:rFonts w:ascii="Arial" w:hAnsi="Arial" w:cs="Arial"/>
        </w:rPr>
        <w:t xml:space="preserve">, </w:t>
      </w:r>
      <w:r w:rsidR="00F93110" w:rsidRPr="0057027A">
        <w:rPr>
          <w:rFonts w:ascii="Arial" w:hAnsi="Arial" w:cs="Arial"/>
        </w:rPr>
        <w:t xml:space="preserve">secondo </w:t>
      </w:r>
      <w:r w:rsidR="00E949DF" w:rsidRPr="0057027A">
        <w:rPr>
          <w:rFonts w:ascii="Arial" w:hAnsi="Arial" w:cs="Arial"/>
        </w:rPr>
        <w:t>l’</w:t>
      </w:r>
      <w:r w:rsidR="00F93110" w:rsidRPr="0057027A">
        <w:rPr>
          <w:rFonts w:ascii="Arial" w:hAnsi="Arial" w:cs="Arial"/>
        </w:rPr>
        <w:t>annualità</w:t>
      </w:r>
      <w:r w:rsidR="00E949DF" w:rsidRPr="0057027A">
        <w:rPr>
          <w:rFonts w:ascii="Arial" w:hAnsi="Arial" w:cs="Arial"/>
        </w:rPr>
        <w:t xml:space="preserve"> </w:t>
      </w:r>
      <w:r w:rsidR="00386D4E" w:rsidRPr="0057027A">
        <w:rPr>
          <w:rFonts w:ascii="Arial" w:hAnsi="Arial" w:cs="Arial"/>
        </w:rPr>
        <w:t>frequentata</w:t>
      </w:r>
      <w:r w:rsidRPr="0057027A">
        <w:rPr>
          <w:rFonts w:ascii="Arial" w:hAnsi="Arial" w:cs="Arial"/>
        </w:rPr>
        <w:t>). In caso di mancato raggiungimento del numero minimo previsto, verranno applicate decurtazioni percentuali all’UCS ora/corso</w:t>
      </w:r>
      <w:r w:rsidR="00DF7770" w:rsidRPr="0057027A">
        <w:rPr>
          <w:rFonts w:ascii="Arial" w:hAnsi="Arial" w:cs="Arial"/>
        </w:rPr>
        <w:t>.</w:t>
      </w:r>
    </w:p>
    <w:p w14:paraId="0A34E451" w14:textId="77777777" w:rsidR="00A26CC5" w:rsidRPr="0020607D" w:rsidRDefault="00A26CC5" w:rsidP="00A26CC5">
      <w:pPr>
        <w:jc w:val="both"/>
        <w:rPr>
          <w:rFonts w:ascii="Arial" w:hAnsi="Arial" w:cs="Arial"/>
        </w:rPr>
      </w:pPr>
      <w:r w:rsidRPr="0020607D">
        <w:rPr>
          <w:rFonts w:ascii="Arial" w:hAnsi="Arial" w:cs="Arial"/>
        </w:rPr>
        <w:t>TABELLA – CALCOLO DEL CONTRIBUTO A PREVENTIVO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374"/>
        <w:gridCol w:w="1375"/>
        <w:gridCol w:w="1376"/>
        <w:gridCol w:w="1375"/>
        <w:gridCol w:w="1376"/>
        <w:gridCol w:w="1376"/>
        <w:gridCol w:w="1376"/>
      </w:tblGrid>
      <w:tr w:rsidR="00A26CC5" w:rsidRPr="0020607D" w14:paraId="50415F32" w14:textId="77777777" w:rsidTr="004F3A69">
        <w:trPr>
          <w:jc w:val="center"/>
        </w:trPr>
        <w:tc>
          <w:tcPr>
            <w:tcW w:w="1374" w:type="dxa"/>
          </w:tcPr>
          <w:p w14:paraId="2A27B4F2" w14:textId="77777777" w:rsidR="00A26CC5" w:rsidRPr="0020607D" w:rsidRDefault="00A26CC5" w:rsidP="00A26C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607D">
              <w:rPr>
                <w:rFonts w:ascii="Arial" w:hAnsi="Arial" w:cs="Arial"/>
                <w:b/>
                <w:sz w:val="20"/>
                <w:szCs w:val="20"/>
              </w:rPr>
              <w:t>N.</w:t>
            </w:r>
          </w:p>
        </w:tc>
        <w:tc>
          <w:tcPr>
            <w:tcW w:w="1375" w:type="dxa"/>
          </w:tcPr>
          <w:p w14:paraId="50556042" w14:textId="77777777" w:rsidR="00A26CC5" w:rsidRPr="0020607D" w:rsidRDefault="00A26CC5" w:rsidP="00A26C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607D">
              <w:rPr>
                <w:rFonts w:ascii="Arial" w:hAnsi="Arial" w:cs="Arial"/>
                <w:b/>
                <w:sz w:val="20"/>
                <w:szCs w:val="20"/>
              </w:rPr>
              <w:t>Voce di spesa</w:t>
            </w:r>
          </w:p>
        </w:tc>
        <w:tc>
          <w:tcPr>
            <w:tcW w:w="1376" w:type="dxa"/>
          </w:tcPr>
          <w:p w14:paraId="765AB497" w14:textId="77777777" w:rsidR="00A26CC5" w:rsidRPr="0020607D" w:rsidRDefault="00A26CC5" w:rsidP="00A26C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607D">
              <w:rPr>
                <w:rFonts w:ascii="Arial" w:hAnsi="Arial" w:cs="Arial"/>
                <w:b/>
                <w:sz w:val="20"/>
                <w:szCs w:val="20"/>
              </w:rPr>
              <w:t>Unità di costo</w:t>
            </w:r>
          </w:p>
        </w:tc>
        <w:tc>
          <w:tcPr>
            <w:tcW w:w="1375" w:type="dxa"/>
          </w:tcPr>
          <w:p w14:paraId="10CF0549" w14:textId="77777777" w:rsidR="00A26CC5" w:rsidRPr="0020607D" w:rsidRDefault="00A26CC5" w:rsidP="00A26C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607D">
              <w:rPr>
                <w:rFonts w:ascii="Arial" w:hAnsi="Arial" w:cs="Arial"/>
                <w:b/>
                <w:sz w:val="20"/>
                <w:szCs w:val="20"/>
              </w:rPr>
              <w:t>Numero allievi</w:t>
            </w:r>
          </w:p>
        </w:tc>
        <w:tc>
          <w:tcPr>
            <w:tcW w:w="1376" w:type="dxa"/>
          </w:tcPr>
          <w:p w14:paraId="710A81E1" w14:textId="77777777" w:rsidR="00A26CC5" w:rsidRPr="0020607D" w:rsidRDefault="00A26CC5" w:rsidP="00A26C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607D">
              <w:rPr>
                <w:rFonts w:ascii="Arial" w:hAnsi="Arial" w:cs="Arial"/>
                <w:b/>
                <w:sz w:val="20"/>
                <w:szCs w:val="20"/>
              </w:rPr>
              <w:t>Numero ore previste</w:t>
            </w:r>
          </w:p>
        </w:tc>
        <w:tc>
          <w:tcPr>
            <w:tcW w:w="1376" w:type="dxa"/>
          </w:tcPr>
          <w:p w14:paraId="3B259611" w14:textId="77777777" w:rsidR="00A26CC5" w:rsidRPr="0020607D" w:rsidRDefault="00A26CC5" w:rsidP="00A26C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607D">
              <w:rPr>
                <w:rFonts w:ascii="Arial" w:hAnsi="Arial" w:cs="Arial"/>
                <w:b/>
                <w:sz w:val="20"/>
                <w:szCs w:val="20"/>
              </w:rPr>
              <w:t>UCS applicata (come da Avviso)</w:t>
            </w:r>
          </w:p>
        </w:tc>
        <w:tc>
          <w:tcPr>
            <w:tcW w:w="1376" w:type="dxa"/>
          </w:tcPr>
          <w:p w14:paraId="2BFAD16F" w14:textId="77777777" w:rsidR="00A26CC5" w:rsidRPr="0020607D" w:rsidRDefault="00B91590" w:rsidP="00A26C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607D">
              <w:rPr>
                <w:rFonts w:ascii="Arial" w:hAnsi="Arial" w:cs="Arial"/>
                <w:b/>
                <w:sz w:val="20"/>
                <w:szCs w:val="20"/>
              </w:rPr>
              <w:t>Totale</w:t>
            </w:r>
          </w:p>
        </w:tc>
      </w:tr>
      <w:tr w:rsidR="00B91590" w:rsidRPr="0020607D" w14:paraId="1BD89523" w14:textId="77777777" w:rsidTr="004F3A69">
        <w:trPr>
          <w:jc w:val="center"/>
        </w:trPr>
        <w:tc>
          <w:tcPr>
            <w:tcW w:w="1374" w:type="dxa"/>
          </w:tcPr>
          <w:p w14:paraId="76EDF321" w14:textId="77777777" w:rsidR="00B91590" w:rsidRPr="0020607D" w:rsidRDefault="00B91590" w:rsidP="00B91590">
            <w:pPr>
              <w:rPr>
                <w:rFonts w:ascii="Arial" w:hAnsi="Arial" w:cs="Arial"/>
                <w:sz w:val="20"/>
                <w:szCs w:val="20"/>
              </w:rPr>
            </w:pPr>
            <w:r w:rsidRPr="0020607D">
              <w:rPr>
                <w:rFonts w:ascii="Arial" w:hAnsi="Arial" w:cs="Arial"/>
                <w:sz w:val="20"/>
                <w:szCs w:val="20"/>
              </w:rPr>
              <w:t>D.1</w:t>
            </w:r>
          </w:p>
        </w:tc>
        <w:tc>
          <w:tcPr>
            <w:tcW w:w="1375" w:type="dxa"/>
          </w:tcPr>
          <w:p w14:paraId="21951D65" w14:textId="77777777" w:rsidR="00B91590" w:rsidRPr="0020607D" w:rsidRDefault="00B91590" w:rsidP="00B91590">
            <w:pPr>
              <w:rPr>
                <w:rFonts w:ascii="Arial" w:hAnsi="Arial" w:cs="Arial"/>
                <w:sz w:val="20"/>
                <w:szCs w:val="20"/>
              </w:rPr>
            </w:pPr>
            <w:r w:rsidRPr="0020607D">
              <w:rPr>
                <w:rFonts w:ascii="Arial" w:hAnsi="Arial" w:cs="Arial"/>
                <w:sz w:val="20"/>
                <w:szCs w:val="20"/>
              </w:rPr>
              <w:t>Unità di Costi Standard ora/corso</w:t>
            </w:r>
          </w:p>
        </w:tc>
        <w:tc>
          <w:tcPr>
            <w:tcW w:w="1376" w:type="dxa"/>
          </w:tcPr>
          <w:p w14:paraId="70956E73" w14:textId="77777777" w:rsidR="00B91590" w:rsidRPr="0020607D" w:rsidRDefault="00B91590" w:rsidP="00B91590">
            <w:pPr>
              <w:rPr>
                <w:rFonts w:ascii="Arial" w:hAnsi="Arial" w:cs="Arial"/>
                <w:sz w:val="20"/>
                <w:szCs w:val="20"/>
              </w:rPr>
            </w:pPr>
            <w:r w:rsidRPr="0020607D">
              <w:rPr>
                <w:rFonts w:ascii="Arial" w:hAnsi="Arial" w:cs="Arial"/>
                <w:sz w:val="20"/>
                <w:szCs w:val="20"/>
              </w:rPr>
              <w:t>Formatore fascia B</w:t>
            </w:r>
          </w:p>
        </w:tc>
        <w:tc>
          <w:tcPr>
            <w:tcW w:w="1375" w:type="dxa"/>
            <w:shd w:val="clear" w:color="auto" w:fill="000000" w:themeFill="text1"/>
          </w:tcPr>
          <w:p w14:paraId="2FBB2BE9" w14:textId="77777777" w:rsidR="00B91590" w:rsidRPr="0020607D" w:rsidRDefault="00B91590" w:rsidP="00B915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</w:tcPr>
          <w:p w14:paraId="3A90667B" w14:textId="77777777" w:rsidR="00B91590" w:rsidRPr="0020607D" w:rsidRDefault="00B91590" w:rsidP="00B915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</w:tcPr>
          <w:p w14:paraId="50B8588C" w14:textId="32F29091" w:rsidR="00B91590" w:rsidRPr="0020607D" w:rsidRDefault="009F359F" w:rsidP="00B91590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20607D">
              <w:rPr>
                <w:rFonts w:ascii="Arial" w:hAnsi="Arial" w:cs="Arial"/>
                <w:sz w:val="20"/>
                <w:szCs w:val="20"/>
              </w:rPr>
              <w:t>1</w:t>
            </w:r>
            <w:r w:rsidR="000B4218" w:rsidRPr="0020607D">
              <w:rPr>
                <w:rFonts w:ascii="Arial" w:hAnsi="Arial" w:cs="Arial"/>
                <w:sz w:val="20"/>
                <w:szCs w:val="20"/>
              </w:rPr>
              <w:t>31,</w:t>
            </w:r>
            <w:r w:rsidR="009A552D" w:rsidRPr="0020607D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1376" w:type="dxa"/>
          </w:tcPr>
          <w:p w14:paraId="4B29C0DC" w14:textId="77777777" w:rsidR="00B91590" w:rsidRPr="0020607D" w:rsidRDefault="00B91590" w:rsidP="00B915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590" w:rsidRPr="0020607D" w14:paraId="3E601CB4" w14:textId="77777777" w:rsidTr="004F3A69">
        <w:trPr>
          <w:jc w:val="center"/>
        </w:trPr>
        <w:tc>
          <w:tcPr>
            <w:tcW w:w="1374" w:type="dxa"/>
          </w:tcPr>
          <w:p w14:paraId="5EDE11B1" w14:textId="77777777" w:rsidR="00B91590" w:rsidRPr="0020607D" w:rsidRDefault="00B91590" w:rsidP="00B91590">
            <w:pPr>
              <w:rPr>
                <w:rFonts w:ascii="Arial" w:hAnsi="Arial" w:cs="Arial"/>
                <w:sz w:val="20"/>
                <w:szCs w:val="20"/>
              </w:rPr>
            </w:pPr>
            <w:r w:rsidRPr="0020607D">
              <w:rPr>
                <w:rFonts w:ascii="Arial" w:hAnsi="Arial" w:cs="Arial"/>
                <w:sz w:val="20"/>
                <w:szCs w:val="20"/>
              </w:rPr>
              <w:t>D.1</w:t>
            </w:r>
          </w:p>
        </w:tc>
        <w:tc>
          <w:tcPr>
            <w:tcW w:w="1375" w:type="dxa"/>
          </w:tcPr>
          <w:p w14:paraId="08599310" w14:textId="77777777" w:rsidR="00B91590" w:rsidRPr="0020607D" w:rsidRDefault="00B91590" w:rsidP="00B91590">
            <w:pPr>
              <w:rPr>
                <w:rFonts w:ascii="Arial" w:hAnsi="Arial" w:cs="Arial"/>
                <w:sz w:val="20"/>
                <w:szCs w:val="20"/>
              </w:rPr>
            </w:pPr>
            <w:r w:rsidRPr="0020607D">
              <w:rPr>
                <w:rFonts w:ascii="Arial" w:hAnsi="Arial" w:cs="Arial"/>
                <w:sz w:val="20"/>
                <w:szCs w:val="20"/>
              </w:rPr>
              <w:t>Unità di Costi Standard ora/corso</w:t>
            </w:r>
          </w:p>
        </w:tc>
        <w:tc>
          <w:tcPr>
            <w:tcW w:w="1376" w:type="dxa"/>
          </w:tcPr>
          <w:p w14:paraId="6F6B8588" w14:textId="53EDA8F0" w:rsidR="00B91590" w:rsidRPr="0020607D" w:rsidRDefault="00B91590" w:rsidP="00B91590">
            <w:pPr>
              <w:rPr>
                <w:rFonts w:ascii="Arial" w:hAnsi="Arial" w:cs="Arial"/>
                <w:sz w:val="20"/>
                <w:szCs w:val="20"/>
              </w:rPr>
            </w:pPr>
            <w:r w:rsidRPr="0020607D">
              <w:rPr>
                <w:rFonts w:ascii="Arial" w:hAnsi="Arial" w:cs="Arial"/>
                <w:sz w:val="20"/>
                <w:szCs w:val="20"/>
              </w:rPr>
              <w:t xml:space="preserve">Formatore fascia C </w:t>
            </w:r>
          </w:p>
        </w:tc>
        <w:tc>
          <w:tcPr>
            <w:tcW w:w="1375" w:type="dxa"/>
            <w:shd w:val="clear" w:color="auto" w:fill="000000" w:themeFill="text1"/>
          </w:tcPr>
          <w:p w14:paraId="0AEE9F81" w14:textId="77777777" w:rsidR="00B91590" w:rsidRPr="0020607D" w:rsidRDefault="00B91590" w:rsidP="00B915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</w:tcPr>
          <w:p w14:paraId="7F69DD51" w14:textId="77777777" w:rsidR="00B91590" w:rsidRPr="0020607D" w:rsidRDefault="00B91590" w:rsidP="00B915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</w:tcPr>
          <w:p w14:paraId="1B5C7B3E" w14:textId="3056F0CA" w:rsidR="00B91590" w:rsidRPr="0020607D" w:rsidRDefault="009A552D" w:rsidP="00B91590">
            <w:pPr>
              <w:rPr>
                <w:rFonts w:ascii="Arial" w:hAnsi="Arial" w:cs="Arial"/>
                <w:sz w:val="20"/>
                <w:szCs w:val="20"/>
              </w:rPr>
            </w:pPr>
            <w:r w:rsidRPr="0020607D">
              <w:rPr>
                <w:rFonts w:ascii="Arial" w:hAnsi="Arial" w:cs="Arial"/>
                <w:sz w:val="20"/>
                <w:szCs w:val="20"/>
              </w:rPr>
              <w:t>82,27</w:t>
            </w:r>
          </w:p>
        </w:tc>
        <w:tc>
          <w:tcPr>
            <w:tcW w:w="1376" w:type="dxa"/>
          </w:tcPr>
          <w:p w14:paraId="45F0B517" w14:textId="77777777" w:rsidR="00B91590" w:rsidRPr="0020607D" w:rsidRDefault="00B91590" w:rsidP="00B915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590" w:rsidRPr="0020607D" w14:paraId="75072B91" w14:textId="77777777" w:rsidTr="004F3A69">
        <w:trPr>
          <w:jc w:val="center"/>
        </w:trPr>
        <w:tc>
          <w:tcPr>
            <w:tcW w:w="1374" w:type="dxa"/>
          </w:tcPr>
          <w:p w14:paraId="52C8CB71" w14:textId="77777777" w:rsidR="00B91590" w:rsidRPr="0020607D" w:rsidRDefault="00B91590" w:rsidP="00B91590">
            <w:pPr>
              <w:rPr>
                <w:rFonts w:ascii="Arial" w:hAnsi="Arial" w:cs="Arial"/>
                <w:sz w:val="20"/>
                <w:szCs w:val="20"/>
              </w:rPr>
            </w:pPr>
            <w:r w:rsidRPr="0020607D">
              <w:rPr>
                <w:rFonts w:ascii="Arial" w:hAnsi="Arial" w:cs="Arial"/>
                <w:sz w:val="20"/>
                <w:szCs w:val="20"/>
              </w:rPr>
              <w:t>D.2</w:t>
            </w:r>
          </w:p>
        </w:tc>
        <w:tc>
          <w:tcPr>
            <w:tcW w:w="1375" w:type="dxa"/>
          </w:tcPr>
          <w:p w14:paraId="7C317FCB" w14:textId="77777777" w:rsidR="00B91590" w:rsidRPr="0020607D" w:rsidRDefault="00B91590" w:rsidP="00B91590">
            <w:pPr>
              <w:rPr>
                <w:rFonts w:ascii="Arial" w:hAnsi="Arial" w:cs="Arial"/>
                <w:sz w:val="20"/>
                <w:szCs w:val="20"/>
              </w:rPr>
            </w:pPr>
            <w:r w:rsidRPr="0020607D">
              <w:rPr>
                <w:rFonts w:ascii="Arial" w:hAnsi="Arial" w:cs="Arial"/>
                <w:sz w:val="20"/>
                <w:szCs w:val="20"/>
              </w:rPr>
              <w:t>Unità di Costi Standard ora/allievo</w:t>
            </w:r>
          </w:p>
        </w:tc>
        <w:tc>
          <w:tcPr>
            <w:tcW w:w="1376" w:type="dxa"/>
          </w:tcPr>
          <w:p w14:paraId="12009578" w14:textId="77777777" w:rsidR="00B91590" w:rsidRPr="0020607D" w:rsidRDefault="00B91590" w:rsidP="00B91590">
            <w:pPr>
              <w:rPr>
                <w:rFonts w:ascii="Arial" w:hAnsi="Arial" w:cs="Arial"/>
                <w:sz w:val="20"/>
                <w:szCs w:val="20"/>
              </w:rPr>
            </w:pPr>
            <w:r w:rsidRPr="0020607D">
              <w:rPr>
                <w:rFonts w:ascii="Arial" w:hAnsi="Arial" w:cs="Arial"/>
                <w:sz w:val="20"/>
                <w:szCs w:val="20"/>
              </w:rPr>
              <w:t>Allievo</w:t>
            </w:r>
          </w:p>
        </w:tc>
        <w:tc>
          <w:tcPr>
            <w:tcW w:w="1375" w:type="dxa"/>
          </w:tcPr>
          <w:p w14:paraId="3B72E6D9" w14:textId="77777777" w:rsidR="00B91590" w:rsidRPr="0020607D" w:rsidRDefault="00B91590" w:rsidP="00B915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</w:tcPr>
          <w:p w14:paraId="420EECE5" w14:textId="433B5D23" w:rsidR="00B91590" w:rsidRPr="0020607D" w:rsidRDefault="00B91590" w:rsidP="00B91590">
            <w:pPr>
              <w:rPr>
                <w:rFonts w:ascii="Arial" w:hAnsi="Arial" w:cs="Arial"/>
                <w:sz w:val="20"/>
                <w:szCs w:val="20"/>
              </w:rPr>
            </w:pPr>
            <w:r w:rsidRPr="0020607D">
              <w:rPr>
                <w:rFonts w:ascii="Arial" w:hAnsi="Arial" w:cs="Arial"/>
                <w:sz w:val="20"/>
                <w:szCs w:val="20"/>
              </w:rPr>
              <w:t>1.020</w:t>
            </w:r>
            <w:r w:rsidR="008746FE" w:rsidRPr="0020607D">
              <w:rPr>
                <w:rFonts w:ascii="Arial" w:hAnsi="Arial" w:cs="Arial"/>
                <w:sz w:val="20"/>
                <w:szCs w:val="20"/>
              </w:rPr>
              <w:t xml:space="preserve"> o 990</w:t>
            </w:r>
          </w:p>
        </w:tc>
        <w:tc>
          <w:tcPr>
            <w:tcW w:w="1376" w:type="dxa"/>
          </w:tcPr>
          <w:p w14:paraId="51A2F3C4" w14:textId="53F955A0" w:rsidR="00B91590" w:rsidRPr="0020607D" w:rsidRDefault="00E4554D" w:rsidP="00B91590">
            <w:pPr>
              <w:rPr>
                <w:rFonts w:ascii="Arial" w:hAnsi="Arial" w:cs="Arial"/>
                <w:sz w:val="20"/>
                <w:szCs w:val="20"/>
              </w:rPr>
            </w:pPr>
            <w:r w:rsidRPr="0020607D">
              <w:rPr>
                <w:rFonts w:ascii="Arial" w:hAnsi="Arial" w:cs="Arial"/>
                <w:sz w:val="20"/>
                <w:szCs w:val="20"/>
              </w:rPr>
              <w:t>0,</w:t>
            </w:r>
            <w:r w:rsidR="000B4218" w:rsidRPr="0020607D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376" w:type="dxa"/>
          </w:tcPr>
          <w:p w14:paraId="736E9997" w14:textId="77777777" w:rsidR="00B91590" w:rsidRPr="0020607D" w:rsidRDefault="00B91590" w:rsidP="00B915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3A69" w:rsidRPr="0020607D" w14:paraId="7FEE958F" w14:textId="77777777" w:rsidTr="0080289B">
        <w:trPr>
          <w:trHeight w:val="373"/>
          <w:jc w:val="center"/>
        </w:trPr>
        <w:tc>
          <w:tcPr>
            <w:tcW w:w="8252" w:type="dxa"/>
            <w:gridSpan w:val="6"/>
            <w:shd w:val="clear" w:color="auto" w:fill="E7E6E6" w:themeFill="background2"/>
            <w:vAlign w:val="center"/>
          </w:tcPr>
          <w:p w14:paraId="24776F45" w14:textId="0D7DE2CF" w:rsidR="004F3A69" w:rsidRPr="0020607D" w:rsidRDefault="004F3A69" w:rsidP="005471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607D">
              <w:rPr>
                <w:rFonts w:ascii="Arial" w:hAnsi="Arial" w:cs="Arial"/>
                <w:b/>
                <w:sz w:val="20"/>
                <w:szCs w:val="20"/>
              </w:rPr>
              <w:t>TOTALE</w:t>
            </w:r>
          </w:p>
        </w:tc>
        <w:tc>
          <w:tcPr>
            <w:tcW w:w="1376" w:type="dxa"/>
            <w:shd w:val="clear" w:color="auto" w:fill="E7E6E6" w:themeFill="background2"/>
            <w:vAlign w:val="center"/>
          </w:tcPr>
          <w:p w14:paraId="14F46C62" w14:textId="77777777" w:rsidR="004F3A69" w:rsidRPr="0020607D" w:rsidRDefault="004F3A69" w:rsidP="005471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1F95D3" w14:textId="77777777" w:rsidR="00820A7A" w:rsidRPr="0020607D" w:rsidRDefault="00820A7A" w:rsidP="00547133">
      <w:pPr>
        <w:jc w:val="both"/>
        <w:rPr>
          <w:rFonts w:ascii="Arial" w:hAnsi="Arial" w:cs="Arial"/>
        </w:rPr>
      </w:pPr>
    </w:p>
    <w:p w14:paraId="529EAF89" w14:textId="0B677C00" w:rsidR="00B91590" w:rsidRPr="0020607D" w:rsidRDefault="00B91590" w:rsidP="00B91590">
      <w:pPr>
        <w:jc w:val="center"/>
        <w:rPr>
          <w:rFonts w:ascii="Arial" w:hAnsi="Arial" w:cs="Arial"/>
          <w:b/>
        </w:rPr>
      </w:pPr>
      <w:r w:rsidRPr="0020607D">
        <w:rPr>
          <w:rFonts w:ascii="Arial" w:hAnsi="Arial" w:cs="Arial"/>
          <w:b/>
        </w:rPr>
        <w:t>DICHIARA, inoltre,</w:t>
      </w:r>
    </w:p>
    <w:p w14:paraId="2CC10D30" w14:textId="77777777" w:rsidR="00B91590" w:rsidRPr="0020607D" w:rsidRDefault="00B91590" w:rsidP="00B91590">
      <w:pPr>
        <w:pStyle w:val="Paragrafoelenco"/>
        <w:numPr>
          <w:ilvl w:val="0"/>
          <w:numId w:val="4"/>
        </w:numPr>
        <w:jc w:val="both"/>
        <w:rPr>
          <w:rFonts w:ascii="Arial" w:hAnsi="Arial" w:cs="Arial"/>
        </w:rPr>
      </w:pPr>
      <w:r w:rsidRPr="0020607D">
        <w:rPr>
          <w:rFonts w:ascii="Arial" w:hAnsi="Arial" w:cs="Arial"/>
        </w:rPr>
        <w:t>di essere consapevole che le informazioni contenute nella presente domanda di rimborso devono essere veritiere, complete e conformi a quanto previsto dall’Avviso pubblico;</w:t>
      </w:r>
    </w:p>
    <w:p w14:paraId="0523ABEE" w14:textId="77777777" w:rsidR="00B91590" w:rsidRPr="0020607D" w:rsidRDefault="00B91590" w:rsidP="00B91590">
      <w:pPr>
        <w:pStyle w:val="Paragrafoelenco"/>
        <w:numPr>
          <w:ilvl w:val="0"/>
          <w:numId w:val="4"/>
        </w:numPr>
        <w:jc w:val="both"/>
        <w:rPr>
          <w:rFonts w:ascii="Arial" w:hAnsi="Arial" w:cs="Arial"/>
        </w:rPr>
      </w:pPr>
      <w:r w:rsidRPr="0020607D">
        <w:rPr>
          <w:rFonts w:ascii="Arial" w:hAnsi="Arial" w:cs="Arial"/>
        </w:rPr>
        <w:t>di assumersi ogni responsabilità in merito alla correttezza dei dati inseriti e alla documentazione eventualmente allegata;</w:t>
      </w:r>
    </w:p>
    <w:p w14:paraId="1D5376F4" w14:textId="77777777" w:rsidR="00765987" w:rsidRPr="0020607D" w:rsidRDefault="00B91590" w:rsidP="00DA5F1C">
      <w:pPr>
        <w:pStyle w:val="Paragrafoelenco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20607D">
        <w:rPr>
          <w:rFonts w:ascii="Arial" w:hAnsi="Arial" w:cs="Arial"/>
        </w:rPr>
        <w:t>di essere a conoscenza che eventuali irregolarità, incompletezze, dichiarazioni mendaci o difformità rispetto alle condizioni dell’Avviso possono comportare la revoca del contributo, l’obbligo di restituzione degli importi percepiti, nonché l’applicazione delle sanzioni previste dalla normativa vigente.</w:t>
      </w:r>
    </w:p>
    <w:p w14:paraId="7E638026" w14:textId="77777777" w:rsidR="00765987" w:rsidRPr="0020607D" w:rsidRDefault="00765987" w:rsidP="00765987">
      <w:pPr>
        <w:pStyle w:val="Paragrafoelenco"/>
        <w:ind w:left="705"/>
        <w:jc w:val="both"/>
        <w:rPr>
          <w:rFonts w:ascii="Arial" w:hAnsi="Arial" w:cs="Arial"/>
          <w:sz w:val="20"/>
          <w:szCs w:val="20"/>
        </w:rPr>
      </w:pPr>
    </w:p>
    <w:p w14:paraId="677918C4" w14:textId="77777777" w:rsidR="00765987" w:rsidRPr="0020607D" w:rsidRDefault="00765987" w:rsidP="00765987">
      <w:pPr>
        <w:pStyle w:val="Paragrafoelenco"/>
        <w:ind w:left="705"/>
        <w:jc w:val="both"/>
        <w:rPr>
          <w:rFonts w:ascii="Arial" w:hAnsi="Arial" w:cs="Arial"/>
          <w:sz w:val="20"/>
          <w:szCs w:val="20"/>
        </w:rPr>
      </w:pPr>
    </w:p>
    <w:tbl>
      <w:tblPr>
        <w:tblW w:w="964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12"/>
        <w:gridCol w:w="4830"/>
      </w:tblGrid>
      <w:tr w:rsidR="00CD4D7A" w:rsidRPr="0020607D" w14:paraId="77782802" w14:textId="77777777" w:rsidTr="00251091">
        <w:tc>
          <w:tcPr>
            <w:tcW w:w="4812" w:type="dxa"/>
            <w:vAlign w:val="center"/>
          </w:tcPr>
          <w:p w14:paraId="765999DA" w14:textId="77777777" w:rsidR="00CD4D7A" w:rsidRPr="0020607D" w:rsidRDefault="00CD4D7A" w:rsidP="00CD4D7A">
            <w:pPr>
              <w:pStyle w:val="Paragrafoelenco"/>
              <w:ind w:left="705"/>
              <w:jc w:val="both"/>
              <w:rPr>
                <w:rFonts w:ascii="Arial" w:hAnsi="Arial" w:cs="Arial"/>
              </w:rPr>
            </w:pPr>
            <w:r w:rsidRPr="0020607D">
              <w:rPr>
                <w:rFonts w:ascii="Arial" w:hAnsi="Arial" w:cs="Arial"/>
              </w:rPr>
              <w:t>Data</w:t>
            </w:r>
          </w:p>
        </w:tc>
        <w:tc>
          <w:tcPr>
            <w:tcW w:w="4830" w:type="dxa"/>
            <w:vAlign w:val="center"/>
          </w:tcPr>
          <w:p w14:paraId="6670263F" w14:textId="77777777" w:rsidR="00CD4D7A" w:rsidRPr="0020607D" w:rsidRDefault="00CD4D7A" w:rsidP="00830F9A">
            <w:pPr>
              <w:pStyle w:val="Paragrafoelenco"/>
              <w:ind w:left="705"/>
              <w:jc w:val="center"/>
              <w:rPr>
                <w:rFonts w:ascii="Arial" w:hAnsi="Arial" w:cs="Arial"/>
              </w:rPr>
            </w:pPr>
            <w:r w:rsidRPr="0020607D">
              <w:rPr>
                <w:rFonts w:ascii="Arial" w:hAnsi="Arial" w:cs="Arial"/>
              </w:rPr>
              <w:t>Firma digitale del legale rappresentante</w:t>
            </w:r>
          </w:p>
        </w:tc>
      </w:tr>
      <w:tr w:rsidR="00CD4D7A" w:rsidRPr="0020607D" w14:paraId="38FAB057" w14:textId="77777777" w:rsidTr="00251091">
        <w:trPr>
          <w:trHeight w:val="372"/>
        </w:trPr>
        <w:tc>
          <w:tcPr>
            <w:tcW w:w="4812" w:type="dxa"/>
            <w:shd w:val="clear" w:color="auto" w:fill="F2F2F2"/>
          </w:tcPr>
          <w:p w14:paraId="57A3CEDC" w14:textId="77777777" w:rsidR="00CD4D7A" w:rsidRPr="0020607D" w:rsidRDefault="00CD4D7A" w:rsidP="00CD4D7A">
            <w:pPr>
              <w:pStyle w:val="Paragrafoelenco"/>
              <w:ind w:left="705"/>
              <w:jc w:val="both"/>
              <w:rPr>
                <w:rFonts w:ascii="Arial" w:hAnsi="Arial" w:cs="Arial"/>
              </w:rPr>
            </w:pPr>
          </w:p>
        </w:tc>
        <w:tc>
          <w:tcPr>
            <w:tcW w:w="4830" w:type="dxa"/>
            <w:shd w:val="clear" w:color="auto" w:fill="F2F2F2"/>
          </w:tcPr>
          <w:p w14:paraId="4243AAC2" w14:textId="77777777" w:rsidR="00CD4D7A" w:rsidRPr="0020607D" w:rsidRDefault="00CD4D7A" w:rsidP="00CD4D7A">
            <w:pPr>
              <w:pStyle w:val="Paragrafoelenco"/>
              <w:ind w:left="705"/>
              <w:jc w:val="both"/>
              <w:rPr>
                <w:rFonts w:ascii="Arial" w:hAnsi="Arial" w:cs="Arial"/>
              </w:rPr>
            </w:pPr>
          </w:p>
        </w:tc>
      </w:tr>
    </w:tbl>
    <w:p w14:paraId="690BDE24" w14:textId="3A6957C9" w:rsidR="00B91590" w:rsidRPr="0020607D" w:rsidRDefault="00B91590" w:rsidP="00CD4D7A">
      <w:pPr>
        <w:pStyle w:val="Paragrafoelenco"/>
        <w:ind w:left="705"/>
        <w:jc w:val="both"/>
        <w:rPr>
          <w:rFonts w:ascii="Arial" w:hAnsi="Arial" w:cs="Arial"/>
        </w:rPr>
      </w:pPr>
    </w:p>
    <w:sectPr w:rsidR="00B91590" w:rsidRPr="0020607D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B3A03" w14:textId="77777777" w:rsidR="009E067E" w:rsidRDefault="009E067E" w:rsidP="00547133">
      <w:pPr>
        <w:spacing w:after="0" w:line="240" w:lineRule="auto"/>
      </w:pPr>
      <w:r>
        <w:separator/>
      </w:r>
    </w:p>
  </w:endnote>
  <w:endnote w:type="continuationSeparator" w:id="0">
    <w:p w14:paraId="69C28C67" w14:textId="77777777" w:rsidR="009E067E" w:rsidRDefault="009E067E" w:rsidP="00547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9264681"/>
      <w:docPartObj>
        <w:docPartGallery w:val="Page Numbers (Bottom of Page)"/>
        <w:docPartUnique/>
      </w:docPartObj>
    </w:sdtPr>
    <w:sdtContent>
      <w:p w14:paraId="734DB5FC" w14:textId="77777777" w:rsidR="0043548B" w:rsidRDefault="0043548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4B74A5" w14:textId="79A242C8" w:rsidR="0043548B" w:rsidRDefault="004B7E7F" w:rsidP="004B7E7F">
    <w:pPr>
      <w:pStyle w:val="Pidipagina"/>
      <w:tabs>
        <w:tab w:val="clear" w:pos="4819"/>
        <w:tab w:val="clear" w:pos="9638"/>
        <w:tab w:val="left" w:pos="6000"/>
      </w:tabs>
    </w:pPr>
    <w:r>
      <w:tab/>
    </w:r>
    <w:r>
      <w:rPr>
        <w:noProof/>
      </w:rPr>
      <w:drawing>
        <wp:inline distT="0" distB="0" distL="0" distR="0" wp14:anchorId="60E8E3DF" wp14:editId="28CCABC9">
          <wp:extent cx="6120130" cy="103505"/>
          <wp:effectExtent l="0" t="0" r="0" b="0"/>
          <wp:docPr id="2025595337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6690614" name="Immagine 7466906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03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92079" w14:textId="77777777" w:rsidR="009E067E" w:rsidRDefault="009E067E" w:rsidP="00547133">
      <w:pPr>
        <w:spacing w:after="0" w:line="240" w:lineRule="auto"/>
      </w:pPr>
      <w:r>
        <w:separator/>
      </w:r>
    </w:p>
  </w:footnote>
  <w:footnote w:type="continuationSeparator" w:id="0">
    <w:p w14:paraId="5EC67ACC" w14:textId="77777777" w:rsidR="009E067E" w:rsidRDefault="009E067E" w:rsidP="00547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FBED5" w14:textId="2573258A" w:rsidR="008070D5" w:rsidRPr="004B7E7F" w:rsidRDefault="004B7E7F" w:rsidP="004B7E7F">
    <w:pPr>
      <w:pStyle w:val="Intestazione"/>
    </w:pPr>
    <w:r>
      <w:rPr>
        <w:noProof/>
      </w:rPr>
      <w:drawing>
        <wp:inline distT="0" distB="0" distL="0" distR="0" wp14:anchorId="4D73F201" wp14:editId="7417E627">
          <wp:extent cx="5214732" cy="381000"/>
          <wp:effectExtent l="0" t="0" r="5080" b="0"/>
          <wp:docPr id="192262856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4512475" name="Immagine 5845124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30420" cy="3894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42A14"/>
    <w:multiLevelType w:val="hybridMultilevel"/>
    <w:tmpl w:val="CC903F86"/>
    <w:lvl w:ilvl="0" w:tplc="EF6ED9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40E36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1D8E5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EC2B3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DA01F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C6895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61EC1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0A69E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448F3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37D7066"/>
    <w:multiLevelType w:val="hybridMultilevel"/>
    <w:tmpl w:val="77C6864A"/>
    <w:lvl w:ilvl="0" w:tplc="3F3677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CE46B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3D668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6DCDC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1EAFF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17CA4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BEAB6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5166F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8CAB3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10B64C6A"/>
    <w:multiLevelType w:val="hybridMultilevel"/>
    <w:tmpl w:val="87C6615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C7FFD"/>
    <w:multiLevelType w:val="hybridMultilevel"/>
    <w:tmpl w:val="E50EED7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E634784"/>
    <w:multiLevelType w:val="hybridMultilevel"/>
    <w:tmpl w:val="D12C2A06"/>
    <w:lvl w:ilvl="0" w:tplc="01AEA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132114"/>
    <w:multiLevelType w:val="hybridMultilevel"/>
    <w:tmpl w:val="4308F6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4C18D3"/>
    <w:multiLevelType w:val="hybridMultilevel"/>
    <w:tmpl w:val="13DA1AEE"/>
    <w:lvl w:ilvl="0" w:tplc="2158A75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353FAC"/>
    <w:multiLevelType w:val="hybridMultilevel"/>
    <w:tmpl w:val="B0C029D8"/>
    <w:lvl w:ilvl="0" w:tplc="A88A4BC8">
      <w:numFmt w:val="bullet"/>
      <w:lvlText w:val="•"/>
      <w:lvlJc w:val="left"/>
      <w:pPr>
        <w:ind w:left="705" w:hanging="705"/>
      </w:pPr>
      <w:rPr>
        <w:rFonts w:ascii="Gill Sans MT" w:eastAsiaTheme="minorHAnsi" w:hAnsi="Gill Sans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8D2BA2"/>
    <w:multiLevelType w:val="hybridMultilevel"/>
    <w:tmpl w:val="4DBA33EE"/>
    <w:lvl w:ilvl="0" w:tplc="01AEAE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AEC4C5F"/>
    <w:multiLevelType w:val="hybridMultilevel"/>
    <w:tmpl w:val="55A05F6C"/>
    <w:lvl w:ilvl="0" w:tplc="A88A4BC8">
      <w:numFmt w:val="bullet"/>
      <w:lvlText w:val="•"/>
      <w:lvlJc w:val="left"/>
      <w:pPr>
        <w:ind w:left="705" w:hanging="705"/>
      </w:pPr>
      <w:rPr>
        <w:rFonts w:ascii="Gill Sans MT" w:eastAsiaTheme="minorHAnsi" w:hAnsi="Gill Sans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3C5218"/>
    <w:multiLevelType w:val="hybridMultilevel"/>
    <w:tmpl w:val="4028CF24"/>
    <w:lvl w:ilvl="0" w:tplc="01AEAE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CFE54DF"/>
    <w:multiLevelType w:val="hybridMultilevel"/>
    <w:tmpl w:val="2418F856"/>
    <w:lvl w:ilvl="0" w:tplc="BA62F380">
      <w:numFmt w:val="bullet"/>
      <w:lvlText w:val="-"/>
      <w:lvlJc w:val="left"/>
      <w:pPr>
        <w:ind w:left="1065" w:hanging="705"/>
      </w:pPr>
      <w:rPr>
        <w:rFonts w:ascii="Gill Sans MT" w:eastAsiaTheme="minorHAnsi" w:hAnsi="Gill Sans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885911"/>
    <w:multiLevelType w:val="hybridMultilevel"/>
    <w:tmpl w:val="4E22DF00"/>
    <w:lvl w:ilvl="0" w:tplc="01AEA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1632D5"/>
    <w:multiLevelType w:val="hybridMultilevel"/>
    <w:tmpl w:val="F29E3CFC"/>
    <w:lvl w:ilvl="0" w:tplc="53509E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0A273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A00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A361B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26E72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4E8DD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05E75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8FCB1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E4A35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6C345F9A"/>
    <w:multiLevelType w:val="hybridMultilevel"/>
    <w:tmpl w:val="78500CAE"/>
    <w:lvl w:ilvl="0" w:tplc="87926F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5A813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CF6B7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3861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2E6D4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B2690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1D604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83035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0A63F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72EC1B68"/>
    <w:multiLevelType w:val="hybridMultilevel"/>
    <w:tmpl w:val="26C6C77E"/>
    <w:lvl w:ilvl="0" w:tplc="01AEA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A81458"/>
    <w:multiLevelType w:val="hybridMultilevel"/>
    <w:tmpl w:val="657EF0AA"/>
    <w:lvl w:ilvl="0" w:tplc="DD2A2DB2">
      <w:start w:val="2"/>
      <w:numFmt w:val="bullet"/>
      <w:lvlText w:val="-"/>
      <w:lvlJc w:val="left"/>
      <w:pPr>
        <w:ind w:left="1065" w:hanging="705"/>
      </w:pPr>
      <w:rPr>
        <w:rFonts w:ascii="Gill Sans MT" w:eastAsiaTheme="minorHAnsi" w:hAnsi="Gill Sans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468432">
    <w:abstractNumId w:val="3"/>
  </w:num>
  <w:num w:numId="2" w16cid:durableId="1208570937">
    <w:abstractNumId w:val="4"/>
  </w:num>
  <w:num w:numId="3" w16cid:durableId="1538200404">
    <w:abstractNumId w:val="2"/>
  </w:num>
  <w:num w:numId="4" w16cid:durableId="1479765941">
    <w:abstractNumId w:val="7"/>
  </w:num>
  <w:num w:numId="5" w16cid:durableId="2048484801">
    <w:abstractNumId w:val="9"/>
  </w:num>
  <w:num w:numId="6" w16cid:durableId="1669360145">
    <w:abstractNumId w:val="10"/>
  </w:num>
  <w:num w:numId="7" w16cid:durableId="296183838">
    <w:abstractNumId w:val="12"/>
  </w:num>
  <w:num w:numId="8" w16cid:durableId="1202934257">
    <w:abstractNumId w:val="11"/>
  </w:num>
  <w:num w:numId="9" w16cid:durableId="1338967516">
    <w:abstractNumId w:val="5"/>
  </w:num>
  <w:num w:numId="10" w16cid:durableId="860777068">
    <w:abstractNumId w:val="6"/>
  </w:num>
  <w:num w:numId="11" w16cid:durableId="1166091323">
    <w:abstractNumId w:val="15"/>
  </w:num>
  <w:num w:numId="12" w16cid:durableId="333996191">
    <w:abstractNumId w:val="16"/>
  </w:num>
  <w:num w:numId="13" w16cid:durableId="380522276">
    <w:abstractNumId w:val="8"/>
  </w:num>
  <w:num w:numId="14" w16cid:durableId="1390156186">
    <w:abstractNumId w:val="14"/>
  </w:num>
  <w:num w:numId="15" w16cid:durableId="926036516">
    <w:abstractNumId w:val="0"/>
  </w:num>
  <w:num w:numId="16" w16cid:durableId="1464927036">
    <w:abstractNumId w:val="13"/>
  </w:num>
  <w:num w:numId="17" w16cid:durableId="9392943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133"/>
    <w:rsid w:val="00003F7A"/>
    <w:rsid w:val="00003F92"/>
    <w:rsid w:val="00011F15"/>
    <w:rsid w:val="000154F1"/>
    <w:rsid w:val="00020023"/>
    <w:rsid w:val="00084A3E"/>
    <w:rsid w:val="000B4218"/>
    <w:rsid w:val="000D0BB4"/>
    <w:rsid w:val="000F25EA"/>
    <w:rsid w:val="000F3C4B"/>
    <w:rsid w:val="000F4194"/>
    <w:rsid w:val="00100F20"/>
    <w:rsid w:val="001047E4"/>
    <w:rsid w:val="00115BC2"/>
    <w:rsid w:val="001205D7"/>
    <w:rsid w:val="001272B0"/>
    <w:rsid w:val="00137825"/>
    <w:rsid w:val="0019557D"/>
    <w:rsid w:val="001962AB"/>
    <w:rsid w:val="001C76F4"/>
    <w:rsid w:val="001E67AE"/>
    <w:rsid w:val="001F5206"/>
    <w:rsid w:val="001F61C0"/>
    <w:rsid w:val="0020607D"/>
    <w:rsid w:val="00226ECB"/>
    <w:rsid w:val="0026440A"/>
    <w:rsid w:val="0026452E"/>
    <w:rsid w:val="002A1D6B"/>
    <w:rsid w:val="002A3266"/>
    <w:rsid w:val="002A5544"/>
    <w:rsid w:val="002C473D"/>
    <w:rsid w:val="002E5932"/>
    <w:rsid w:val="003117FD"/>
    <w:rsid w:val="00323D87"/>
    <w:rsid w:val="00324E37"/>
    <w:rsid w:val="00334197"/>
    <w:rsid w:val="00354264"/>
    <w:rsid w:val="0038463F"/>
    <w:rsid w:val="00386D4E"/>
    <w:rsid w:val="00391312"/>
    <w:rsid w:val="00395F98"/>
    <w:rsid w:val="003C55FE"/>
    <w:rsid w:val="003D0617"/>
    <w:rsid w:val="003F4E76"/>
    <w:rsid w:val="003F6A90"/>
    <w:rsid w:val="004005D8"/>
    <w:rsid w:val="004043DF"/>
    <w:rsid w:val="00413789"/>
    <w:rsid w:val="00422CAD"/>
    <w:rsid w:val="004234DE"/>
    <w:rsid w:val="00427DB7"/>
    <w:rsid w:val="00434D77"/>
    <w:rsid w:val="0043548B"/>
    <w:rsid w:val="00456A56"/>
    <w:rsid w:val="00480242"/>
    <w:rsid w:val="004A0079"/>
    <w:rsid w:val="004A31E1"/>
    <w:rsid w:val="004B56D9"/>
    <w:rsid w:val="004B7E7F"/>
    <w:rsid w:val="004C20CB"/>
    <w:rsid w:val="004D544D"/>
    <w:rsid w:val="004D6B46"/>
    <w:rsid w:val="004E7D6E"/>
    <w:rsid w:val="004F3A69"/>
    <w:rsid w:val="005061A6"/>
    <w:rsid w:val="00506793"/>
    <w:rsid w:val="00513F2E"/>
    <w:rsid w:val="00522FF1"/>
    <w:rsid w:val="005246E6"/>
    <w:rsid w:val="005318A3"/>
    <w:rsid w:val="00535FE0"/>
    <w:rsid w:val="00547133"/>
    <w:rsid w:val="0057027A"/>
    <w:rsid w:val="005713A8"/>
    <w:rsid w:val="005A0548"/>
    <w:rsid w:val="005B707B"/>
    <w:rsid w:val="005C0C9A"/>
    <w:rsid w:val="005C54D1"/>
    <w:rsid w:val="005C5A0D"/>
    <w:rsid w:val="005C7BC7"/>
    <w:rsid w:val="005E14EB"/>
    <w:rsid w:val="005E75D2"/>
    <w:rsid w:val="00627605"/>
    <w:rsid w:val="00630843"/>
    <w:rsid w:val="006356A4"/>
    <w:rsid w:val="00640D65"/>
    <w:rsid w:val="00651293"/>
    <w:rsid w:val="00656E7C"/>
    <w:rsid w:val="006648B4"/>
    <w:rsid w:val="00672169"/>
    <w:rsid w:val="00673D7B"/>
    <w:rsid w:val="00690866"/>
    <w:rsid w:val="006A12E3"/>
    <w:rsid w:val="006A22F6"/>
    <w:rsid w:val="006B49FB"/>
    <w:rsid w:val="006B616B"/>
    <w:rsid w:val="006B758C"/>
    <w:rsid w:val="006C3403"/>
    <w:rsid w:val="006F1B9B"/>
    <w:rsid w:val="00755A47"/>
    <w:rsid w:val="00757379"/>
    <w:rsid w:val="00765987"/>
    <w:rsid w:val="00777DCB"/>
    <w:rsid w:val="007D1610"/>
    <w:rsid w:val="007D1BE4"/>
    <w:rsid w:val="007D235C"/>
    <w:rsid w:val="007D319B"/>
    <w:rsid w:val="007E4100"/>
    <w:rsid w:val="007E6DD1"/>
    <w:rsid w:val="008070D5"/>
    <w:rsid w:val="0082022E"/>
    <w:rsid w:val="00820A7A"/>
    <w:rsid w:val="008241A0"/>
    <w:rsid w:val="0082514D"/>
    <w:rsid w:val="00830F9A"/>
    <w:rsid w:val="0083109F"/>
    <w:rsid w:val="00850120"/>
    <w:rsid w:val="008653E0"/>
    <w:rsid w:val="008746FE"/>
    <w:rsid w:val="00877D12"/>
    <w:rsid w:val="008973B2"/>
    <w:rsid w:val="008C7C53"/>
    <w:rsid w:val="008F0DEC"/>
    <w:rsid w:val="008F197C"/>
    <w:rsid w:val="008F5747"/>
    <w:rsid w:val="009132E6"/>
    <w:rsid w:val="009255E2"/>
    <w:rsid w:val="00947184"/>
    <w:rsid w:val="009512DF"/>
    <w:rsid w:val="0097422A"/>
    <w:rsid w:val="00975850"/>
    <w:rsid w:val="0098513E"/>
    <w:rsid w:val="009A552D"/>
    <w:rsid w:val="009C7957"/>
    <w:rsid w:val="009E067E"/>
    <w:rsid w:val="009E5080"/>
    <w:rsid w:val="009F359F"/>
    <w:rsid w:val="009F5601"/>
    <w:rsid w:val="00A03119"/>
    <w:rsid w:val="00A10333"/>
    <w:rsid w:val="00A13A07"/>
    <w:rsid w:val="00A171CD"/>
    <w:rsid w:val="00A17B1A"/>
    <w:rsid w:val="00A20C82"/>
    <w:rsid w:val="00A26CC5"/>
    <w:rsid w:val="00A42A5F"/>
    <w:rsid w:val="00A47139"/>
    <w:rsid w:val="00A62AF2"/>
    <w:rsid w:val="00A71822"/>
    <w:rsid w:val="00A758F1"/>
    <w:rsid w:val="00A97D87"/>
    <w:rsid w:val="00AA7FCC"/>
    <w:rsid w:val="00AD6BB4"/>
    <w:rsid w:val="00AF5A9D"/>
    <w:rsid w:val="00B05FEA"/>
    <w:rsid w:val="00B11532"/>
    <w:rsid w:val="00B158BF"/>
    <w:rsid w:val="00B23B27"/>
    <w:rsid w:val="00B24DED"/>
    <w:rsid w:val="00B324A1"/>
    <w:rsid w:val="00B34DF6"/>
    <w:rsid w:val="00B50A3B"/>
    <w:rsid w:val="00B51304"/>
    <w:rsid w:val="00B62F0D"/>
    <w:rsid w:val="00B91590"/>
    <w:rsid w:val="00BA74D8"/>
    <w:rsid w:val="00BB1250"/>
    <w:rsid w:val="00BB453F"/>
    <w:rsid w:val="00BC6AC0"/>
    <w:rsid w:val="00BD565F"/>
    <w:rsid w:val="00BF585D"/>
    <w:rsid w:val="00C022E4"/>
    <w:rsid w:val="00C31903"/>
    <w:rsid w:val="00C36B1E"/>
    <w:rsid w:val="00C44B70"/>
    <w:rsid w:val="00C46AEE"/>
    <w:rsid w:val="00CA2D3D"/>
    <w:rsid w:val="00CC1997"/>
    <w:rsid w:val="00CD4D7A"/>
    <w:rsid w:val="00CE18BD"/>
    <w:rsid w:val="00CF44A5"/>
    <w:rsid w:val="00D01EFC"/>
    <w:rsid w:val="00D05041"/>
    <w:rsid w:val="00D50658"/>
    <w:rsid w:val="00D77782"/>
    <w:rsid w:val="00D93E8C"/>
    <w:rsid w:val="00D95E33"/>
    <w:rsid w:val="00DA5F1C"/>
    <w:rsid w:val="00DB5553"/>
    <w:rsid w:val="00DC42B1"/>
    <w:rsid w:val="00DC5523"/>
    <w:rsid w:val="00DF3B9D"/>
    <w:rsid w:val="00DF7770"/>
    <w:rsid w:val="00E0200B"/>
    <w:rsid w:val="00E4554D"/>
    <w:rsid w:val="00E62439"/>
    <w:rsid w:val="00E71E7F"/>
    <w:rsid w:val="00E83246"/>
    <w:rsid w:val="00E83ED9"/>
    <w:rsid w:val="00E94799"/>
    <w:rsid w:val="00E949DF"/>
    <w:rsid w:val="00E96E7A"/>
    <w:rsid w:val="00EC1687"/>
    <w:rsid w:val="00EC49A1"/>
    <w:rsid w:val="00ED45E3"/>
    <w:rsid w:val="00ED568F"/>
    <w:rsid w:val="00EE0AA7"/>
    <w:rsid w:val="00EE2DAE"/>
    <w:rsid w:val="00F36F23"/>
    <w:rsid w:val="00F54E2A"/>
    <w:rsid w:val="00F65C8E"/>
    <w:rsid w:val="00F810CE"/>
    <w:rsid w:val="00F93110"/>
    <w:rsid w:val="00FA459F"/>
    <w:rsid w:val="00FD095A"/>
    <w:rsid w:val="1426B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86DB15"/>
  <w15:chartTrackingRefBased/>
  <w15:docId w15:val="{355E4538-368C-4BB1-928F-76773B96A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471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47133"/>
  </w:style>
  <w:style w:type="paragraph" w:styleId="Pidipagina">
    <w:name w:val="footer"/>
    <w:basedOn w:val="Normale"/>
    <w:link w:val="PidipaginaCarattere"/>
    <w:uiPriority w:val="99"/>
    <w:unhideWhenUsed/>
    <w:rsid w:val="005471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7133"/>
  </w:style>
  <w:style w:type="paragraph" w:styleId="Paragrafoelenco">
    <w:name w:val="List Paragraph"/>
    <w:basedOn w:val="Normale"/>
    <w:uiPriority w:val="34"/>
    <w:qFormat/>
    <w:rsid w:val="00547133"/>
    <w:pPr>
      <w:ind w:left="720"/>
      <w:contextualSpacing/>
    </w:pPr>
  </w:style>
  <w:style w:type="table" w:styleId="Grigliatabella">
    <w:name w:val="Table Grid"/>
    <w:basedOn w:val="Tabellanormale"/>
    <w:uiPriority w:val="39"/>
    <w:rsid w:val="005471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C54D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C54D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C54D1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7D235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7D235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7D235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D235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D235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A7C66-C73B-44AB-B231-1B82E8A06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5 SCHEDA FINANZIARI</vt:lpstr>
    </vt:vector>
  </TitlesOfParts>
  <Company/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5 SCHEDA FINANZIARI</dc:title>
  <dc:subject/>
  <dc:creator>xxx</dc:creator>
  <cp:keywords/>
  <dc:description/>
  <cp:lastModifiedBy>Carmen Petti</cp:lastModifiedBy>
  <cp:revision>69</cp:revision>
  <dcterms:created xsi:type="dcterms:W3CDTF">2025-08-08T13:26:00Z</dcterms:created>
  <dcterms:modified xsi:type="dcterms:W3CDTF">2026-08-18T12:50:00Z</dcterms:modified>
</cp:coreProperties>
</file>